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128" w:rsidRPr="00AF271A" w:rsidRDefault="00FF0710" w:rsidP="00314EEF">
      <w:pPr>
        <w:spacing w:line="400" w:lineRule="exact"/>
        <w:jc w:val="center"/>
        <w:rPr>
          <w:rFonts w:ascii="Times New Roman" w:hAnsi="Times New Roman"/>
          <w:b/>
          <w:sz w:val="32"/>
        </w:rPr>
      </w:pPr>
      <w:r w:rsidRPr="003636CD">
        <w:rPr>
          <w:rFonts w:ascii="Times New Roman" w:hAnsi="Times New Roman" w:cs="宋体" w:hint="eastAsia"/>
          <w:b/>
          <w:bCs/>
          <w:color w:val="000000" w:themeColor="text1"/>
          <w:sz w:val="32"/>
          <w:szCs w:val="32"/>
        </w:rPr>
        <w:t>【</w:t>
      </w:r>
      <w:r w:rsidR="00011128" w:rsidRPr="00AF271A">
        <w:rPr>
          <w:rFonts w:ascii="Times New Roman" w:hAnsi="Times New Roman" w:hint="eastAsia"/>
          <w:b/>
          <w:sz w:val="32"/>
        </w:rPr>
        <w:t>统计学专业</w:t>
      </w:r>
      <w:r w:rsidRPr="003636CD">
        <w:rPr>
          <w:rFonts w:ascii="Times New Roman" w:hAnsi="Times New Roman" w:cs="宋体" w:hint="eastAsia"/>
          <w:b/>
          <w:bCs/>
          <w:color w:val="000000" w:themeColor="text1"/>
          <w:sz w:val="32"/>
          <w:szCs w:val="32"/>
        </w:rPr>
        <w:t>】</w:t>
      </w:r>
      <w:r w:rsidR="00011128" w:rsidRPr="00AF271A">
        <w:rPr>
          <w:rFonts w:ascii="Times New Roman" w:hAnsi="Times New Roman"/>
          <w:b/>
          <w:sz w:val="32"/>
        </w:rPr>
        <w:t>201</w:t>
      </w:r>
      <w:r w:rsidR="00DC49A0">
        <w:rPr>
          <w:rFonts w:ascii="Times New Roman" w:hAnsi="Times New Roman" w:hint="eastAsia"/>
          <w:b/>
          <w:sz w:val="32"/>
        </w:rPr>
        <w:t>6</w:t>
      </w:r>
      <w:r w:rsidR="00011128" w:rsidRPr="00AF271A">
        <w:rPr>
          <w:rFonts w:ascii="Times New Roman" w:hAnsi="Times New Roman" w:hint="eastAsia"/>
          <w:b/>
          <w:sz w:val="32"/>
        </w:rPr>
        <w:t>版本科培养方案</w:t>
      </w:r>
    </w:p>
    <w:p w:rsidR="00011128" w:rsidRPr="00AF271A" w:rsidRDefault="00500CED" w:rsidP="00314EEF">
      <w:pPr>
        <w:spacing w:line="400" w:lineRule="exact"/>
        <w:jc w:val="center"/>
        <w:rPr>
          <w:rFonts w:ascii="Times New Roman" w:hAnsi="Times New Roman"/>
          <w:b/>
          <w:bCs/>
          <w:sz w:val="32"/>
        </w:rPr>
      </w:pPr>
      <w:r w:rsidRPr="006A35B8">
        <w:rPr>
          <w:rFonts w:ascii="Times New Roman" w:hAnsi="Times New Roman"/>
          <w:b/>
          <w:bCs/>
          <w:sz w:val="32"/>
        </w:rPr>
        <w:t xml:space="preserve">Undergraduate </w:t>
      </w:r>
      <w:r>
        <w:rPr>
          <w:rFonts w:ascii="Times New Roman" w:hAnsi="Times New Roman" w:hint="eastAsia"/>
          <w:b/>
          <w:bCs/>
          <w:sz w:val="32"/>
        </w:rPr>
        <w:t xml:space="preserve">Education </w:t>
      </w:r>
      <w:r w:rsidRPr="006A35B8">
        <w:rPr>
          <w:rFonts w:ascii="Times New Roman" w:hAnsi="Times New Roman"/>
          <w:b/>
          <w:bCs/>
          <w:sz w:val="32"/>
        </w:rPr>
        <w:t>P</w:t>
      </w:r>
      <w:r>
        <w:rPr>
          <w:rFonts w:ascii="Times New Roman" w:hAnsi="Times New Roman" w:hint="eastAsia"/>
          <w:b/>
          <w:bCs/>
          <w:sz w:val="32"/>
        </w:rPr>
        <w:t>lan</w:t>
      </w:r>
      <w:r w:rsidR="00011128" w:rsidRPr="00AF271A">
        <w:rPr>
          <w:rFonts w:ascii="Times New Roman" w:hAnsi="Times New Roman"/>
          <w:b/>
          <w:bCs/>
          <w:sz w:val="32"/>
        </w:rPr>
        <w:t xml:space="preserve"> for Specialty in Statistics</w:t>
      </w:r>
      <w:r w:rsidR="00BF2301">
        <w:rPr>
          <w:rFonts w:ascii="Times New Roman" w:hAnsi="Times New Roman" w:hint="eastAsia"/>
          <w:b/>
          <w:bCs/>
          <w:sz w:val="32"/>
        </w:rPr>
        <w:t xml:space="preserve"> (201</w:t>
      </w:r>
      <w:r w:rsidR="00DC49A0">
        <w:rPr>
          <w:rFonts w:ascii="Times New Roman" w:hAnsi="Times New Roman" w:hint="eastAsia"/>
          <w:b/>
          <w:bCs/>
          <w:sz w:val="32"/>
        </w:rPr>
        <w:t>6</w:t>
      </w:r>
      <w:r w:rsidR="00BF2301">
        <w:rPr>
          <w:rFonts w:ascii="Times New Roman" w:hAnsi="Times New Roman" w:hint="eastAsia"/>
          <w:b/>
          <w:bCs/>
          <w:sz w:val="32"/>
        </w:rPr>
        <w:t>)</w:t>
      </w:r>
    </w:p>
    <w:p w:rsidR="00011128" w:rsidRPr="00AF271A" w:rsidRDefault="00011128" w:rsidP="00314EEF">
      <w:pPr>
        <w:spacing w:line="400" w:lineRule="exact"/>
        <w:jc w:val="center"/>
        <w:rPr>
          <w:rFonts w:ascii="Times New Roman" w:hAnsi="Times New Roman"/>
          <w:sz w:val="24"/>
        </w:rPr>
      </w:pPr>
    </w:p>
    <w:tbl>
      <w:tblPr>
        <w:tblW w:w="0" w:type="auto"/>
        <w:jc w:val="center"/>
        <w:tblInd w:w="-693" w:type="dxa"/>
        <w:tblLook w:val="00A0"/>
      </w:tblPr>
      <w:tblGrid>
        <w:gridCol w:w="1612"/>
        <w:gridCol w:w="2427"/>
        <w:gridCol w:w="2048"/>
        <w:gridCol w:w="2388"/>
      </w:tblGrid>
      <w:tr w:rsidR="00011128" w:rsidRPr="00AF271A" w:rsidTr="00F70A81">
        <w:trPr>
          <w:jc w:val="center"/>
        </w:trPr>
        <w:tc>
          <w:tcPr>
            <w:tcW w:w="1612" w:type="dxa"/>
          </w:tcPr>
          <w:p w:rsidR="00011128" w:rsidRPr="00AF271A" w:rsidRDefault="00011128" w:rsidP="00953123">
            <w:pPr>
              <w:jc w:val="center"/>
              <w:rPr>
                <w:rFonts w:ascii="Times New Roman" w:hAnsi="Times New Roman"/>
                <w:kern w:val="0"/>
                <w:szCs w:val="21"/>
              </w:rPr>
            </w:pPr>
            <w:r w:rsidRPr="00AF271A">
              <w:rPr>
                <w:rFonts w:ascii="Times New Roman" w:hAnsi="Times New Roman" w:hint="eastAsia"/>
                <w:kern w:val="0"/>
                <w:szCs w:val="21"/>
              </w:rPr>
              <w:t>专业名称</w:t>
            </w:r>
          </w:p>
        </w:tc>
        <w:tc>
          <w:tcPr>
            <w:tcW w:w="2427" w:type="dxa"/>
          </w:tcPr>
          <w:p w:rsidR="00011128" w:rsidRPr="00AF271A" w:rsidRDefault="00011128" w:rsidP="00F70A81">
            <w:pPr>
              <w:jc w:val="left"/>
              <w:rPr>
                <w:rFonts w:ascii="Times New Roman" w:hAnsi="Times New Roman"/>
                <w:b/>
                <w:kern w:val="0"/>
                <w:szCs w:val="21"/>
              </w:rPr>
            </w:pPr>
            <w:r w:rsidRPr="00AF271A">
              <w:rPr>
                <w:rFonts w:ascii="Times New Roman" w:hAnsi="Times New Roman" w:hint="eastAsia"/>
                <w:b/>
                <w:kern w:val="0"/>
                <w:szCs w:val="21"/>
              </w:rPr>
              <w:t>统计学</w:t>
            </w:r>
          </w:p>
        </w:tc>
        <w:tc>
          <w:tcPr>
            <w:tcW w:w="2048" w:type="dxa"/>
          </w:tcPr>
          <w:p w:rsidR="00011128" w:rsidRPr="00AF271A" w:rsidRDefault="00011128" w:rsidP="00953123">
            <w:pPr>
              <w:jc w:val="center"/>
              <w:rPr>
                <w:rFonts w:ascii="Times New Roman" w:hAnsi="Times New Roman"/>
                <w:kern w:val="0"/>
                <w:szCs w:val="21"/>
              </w:rPr>
            </w:pPr>
            <w:r w:rsidRPr="00AF271A">
              <w:rPr>
                <w:rFonts w:ascii="Times New Roman" w:hAnsi="Times New Roman" w:hint="eastAsia"/>
                <w:kern w:val="0"/>
                <w:szCs w:val="21"/>
              </w:rPr>
              <w:t>主干学科</w:t>
            </w:r>
          </w:p>
        </w:tc>
        <w:tc>
          <w:tcPr>
            <w:tcW w:w="2388" w:type="dxa"/>
          </w:tcPr>
          <w:p w:rsidR="00011128" w:rsidRPr="00AF271A" w:rsidRDefault="00011128" w:rsidP="00F70A81">
            <w:pPr>
              <w:jc w:val="left"/>
              <w:rPr>
                <w:rFonts w:ascii="Times New Roman" w:hAnsi="Times New Roman"/>
                <w:b/>
                <w:kern w:val="0"/>
                <w:szCs w:val="21"/>
              </w:rPr>
            </w:pPr>
            <w:r w:rsidRPr="00AF271A">
              <w:rPr>
                <w:rFonts w:ascii="Times New Roman" w:hAnsi="Times New Roman" w:hint="eastAsia"/>
                <w:b/>
                <w:kern w:val="0"/>
                <w:szCs w:val="21"/>
              </w:rPr>
              <w:t>统计学</w:t>
            </w:r>
          </w:p>
        </w:tc>
      </w:tr>
      <w:tr w:rsidR="00011128" w:rsidRPr="00AF271A" w:rsidTr="00F70A81">
        <w:trPr>
          <w:jc w:val="center"/>
        </w:trPr>
        <w:tc>
          <w:tcPr>
            <w:tcW w:w="1612" w:type="dxa"/>
          </w:tcPr>
          <w:p w:rsidR="00011128" w:rsidRPr="00AF271A" w:rsidRDefault="00011128" w:rsidP="00953123">
            <w:pPr>
              <w:jc w:val="center"/>
              <w:rPr>
                <w:rFonts w:ascii="Times New Roman" w:hAnsi="Times New Roman"/>
              </w:rPr>
            </w:pPr>
            <w:r w:rsidRPr="00AF271A">
              <w:rPr>
                <w:rFonts w:ascii="Times New Roman" w:hAnsi="Times New Roman"/>
              </w:rPr>
              <w:t>Major</w:t>
            </w:r>
          </w:p>
        </w:tc>
        <w:tc>
          <w:tcPr>
            <w:tcW w:w="2427" w:type="dxa"/>
          </w:tcPr>
          <w:p w:rsidR="00011128" w:rsidRPr="00AF271A" w:rsidRDefault="00011128" w:rsidP="00F70A81">
            <w:pPr>
              <w:jc w:val="left"/>
              <w:rPr>
                <w:rFonts w:ascii="Times New Roman" w:hAnsi="Times New Roman"/>
              </w:rPr>
            </w:pPr>
            <w:r w:rsidRPr="00AF271A">
              <w:rPr>
                <w:rFonts w:ascii="Times New Roman" w:hAnsi="Times New Roman"/>
              </w:rPr>
              <w:t>Statistics</w:t>
            </w:r>
          </w:p>
        </w:tc>
        <w:tc>
          <w:tcPr>
            <w:tcW w:w="2048" w:type="dxa"/>
          </w:tcPr>
          <w:p w:rsidR="00011128" w:rsidRPr="00AF271A" w:rsidRDefault="00011128" w:rsidP="00953123">
            <w:pPr>
              <w:jc w:val="center"/>
              <w:rPr>
                <w:rFonts w:ascii="Times New Roman" w:hAnsi="Times New Roman"/>
                <w:kern w:val="0"/>
                <w:szCs w:val="21"/>
              </w:rPr>
            </w:pPr>
            <w:r w:rsidRPr="00AF271A">
              <w:rPr>
                <w:rFonts w:ascii="Times New Roman" w:hAnsi="Times New Roman"/>
                <w:kern w:val="0"/>
                <w:szCs w:val="21"/>
              </w:rPr>
              <w:t>Major Disciplines</w:t>
            </w:r>
          </w:p>
        </w:tc>
        <w:tc>
          <w:tcPr>
            <w:tcW w:w="2388" w:type="dxa"/>
          </w:tcPr>
          <w:p w:rsidR="00011128" w:rsidRPr="00AF271A" w:rsidRDefault="00011128" w:rsidP="00F70A81">
            <w:pPr>
              <w:jc w:val="left"/>
              <w:rPr>
                <w:rFonts w:ascii="Times New Roman" w:hAnsi="Times New Roman"/>
                <w:kern w:val="0"/>
                <w:szCs w:val="21"/>
              </w:rPr>
            </w:pPr>
            <w:r w:rsidRPr="00AF271A">
              <w:rPr>
                <w:rFonts w:ascii="Times New Roman" w:hAnsi="Times New Roman"/>
              </w:rPr>
              <w:t>Statistics</w:t>
            </w:r>
          </w:p>
        </w:tc>
      </w:tr>
      <w:tr w:rsidR="00011128" w:rsidRPr="00AF271A" w:rsidTr="00F70A81">
        <w:trPr>
          <w:jc w:val="center"/>
        </w:trPr>
        <w:tc>
          <w:tcPr>
            <w:tcW w:w="1612" w:type="dxa"/>
          </w:tcPr>
          <w:p w:rsidR="00011128" w:rsidRPr="00AF271A" w:rsidRDefault="00011128" w:rsidP="00953123">
            <w:pPr>
              <w:jc w:val="center"/>
              <w:rPr>
                <w:rFonts w:ascii="Times New Roman" w:hAnsi="Times New Roman"/>
                <w:kern w:val="0"/>
                <w:szCs w:val="21"/>
              </w:rPr>
            </w:pPr>
            <w:r w:rsidRPr="00AF271A">
              <w:rPr>
                <w:rFonts w:ascii="Times New Roman" w:hAnsi="Times New Roman" w:hint="eastAsia"/>
                <w:kern w:val="0"/>
                <w:szCs w:val="21"/>
              </w:rPr>
              <w:t>计划学制</w:t>
            </w:r>
          </w:p>
        </w:tc>
        <w:tc>
          <w:tcPr>
            <w:tcW w:w="2427" w:type="dxa"/>
          </w:tcPr>
          <w:p w:rsidR="00011128" w:rsidRPr="00AF271A" w:rsidRDefault="00011128" w:rsidP="00F70A81">
            <w:pPr>
              <w:jc w:val="left"/>
              <w:rPr>
                <w:rFonts w:ascii="Times New Roman" w:hAnsi="Times New Roman"/>
                <w:b/>
                <w:kern w:val="0"/>
                <w:szCs w:val="21"/>
              </w:rPr>
            </w:pPr>
            <w:r w:rsidRPr="00AF271A">
              <w:rPr>
                <w:rFonts w:ascii="Times New Roman" w:hAnsi="Times New Roman" w:hint="eastAsia"/>
                <w:b/>
                <w:kern w:val="0"/>
                <w:szCs w:val="21"/>
              </w:rPr>
              <w:t>四年</w:t>
            </w:r>
          </w:p>
        </w:tc>
        <w:tc>
          <w:tcPr>
            <w:tcW w:w="2048" w:type="dxa"/>
          </w:tcPr>
          <w:p w:rsidR="00011128" w:rsidRPr="00AF271A" w:rsidRDefault="00011128" w:rsidP="00953123">
            <w:pPr>
              <w:jc w:val="center"/>
              <w:rPr>
                <w:rFonts w:ascii="Times New Roman" w:hAnsi="Times New Roman"/>
                <w:kern w:val="0"/>
                <w:szCs w:val="21"/>
              </w:rPr>
            </w:pPr>
            <w:r w:rsidRPr="00AF271A">
              <w:rPr>
                <w:rFonts w:ascii="Times New Roman" w:hAnsi="Times New Roman" w:hint="eastAsia"/>
                <w:kern w:val="0"/>
                <w:szCs w:val="21"/>
              </w:rPr>
              <w:t>授予学位</w:t>
            </w:r>
          </w:p>
        </w:tc>
        <w:tc>
          <w:tcPr>
            <w:tcW w:w="2388" w:type="dxa"/>
          </w:tcPr>
          <w:p w:rsidR="00011128" w:rsidRPr="00AF271A" w:rsidRDefault="00011128" w:rsidP="00F70A81">
            <w:pPr>
              <w:jc w:val="left"/>
              <w:rPr>
                <w:rFonts w:ascii="Times New Roman" w:hAnsi="Times New Roman"/>
                <w:b/>
                <w:kern w:val="0"/>
                <w:szCs w:val="21"/>
              </w:rPr>
            </w:pPr>
            <w:r w:rsidRPr="00AF271A">
              <w:rPr>
                <w:rFonts w:ascii="Times New Roman" w:hAnsi="Times New Roman" w:hint="eastAsia"/>
                <w:b/>
                <w:kern w:val="0"/>
                <w:szCs w:val="21"/>
              </w:rPr>
              <w:t>理学学士</w:t>
            </w:r>
          </w:p>
        </w:tc>
      </w:tr>
      <w:tr w:rsidR="00011128" w:rsidRPr="00AF271A" w:rsidTr="00F70A81">
        <w:trPr>
          <w:jc w:val="center"/>
        </w:trPr>
        <w:tc>
          <w:tcPr>
            <w:tcW w:w="1612" w:type="dxa"/>
          </w:tcPr>
          <w:p w:rsidR="00011128" w:rsidRPr="00AF271A" w:rsidRDefault="00011128" w:rsidP="00953123">
            <w:pPr>
              <w:jc w:val="center"/>
              <w:rPr>
                <w:rFonts w:ascii="Times New Roman" w:hAnsi="Times New Roman"/>
                <w:kern w:val="0"/>
                <w:szCs w:val="21"/>
              </w:rPr>
            </w:pPr>
            <w:r w:rsidRPr="00AF271A">
              <w:rPr>
                <w:rFonts w:ascii="Times New Roman" w:hAnsi="Times New Roman"/>
                <w:kern w:val="0"/>
                <w:szCs w:val="21"/>
              </w:rPr>
              <w:t>Duration</w:t>
            </w:r>
          </w:p>
        </w:tc>
        <w:tc>
          <w:tcPr>
            <w:tcW w:w="2427" w:type="dxa"/>
          </w:tcPr>
          <w:p w:rsidR="00011128" w:rsidRPr="00AF271A" w:rsidRDefault="00011128" w:rsidP="00F70A81">
            <w:pPr>
              <w:jc w:val="left"/>
              <w:rPr>
                <w:rFonts w:ascii="Times New Roman" w:hAnsi="Times New Roman"/>
                <w:kern w:val="0"/>
                <w:szCs w:val="21"/>
              </w:rPr>
            </w:pPr>
            <w:r w:rsidRPr="00AF271A">
              <w:rPr>
                <w:rFonts w:ascii="Times New Roman" w:hAnsi="Times New Roman"/>
                <w:kern w:val="0"/>
                <w:szCs w:val="21"/>
              </w:rPr>
              <w:t>4 Years</w:t>
            </w:r>
          </w:p>
        </w:tc>
        <w:tc>
          <w:tcPr>
            <w:tcW w:w="2048" w:type="dxa"/>
          </w:tcPr>
          <w:p w:rsidR="00011128" w:rsidRPr="00AF271A" w:rsidRDefault="00011128" w:rsidP="00953123">
            <w:pPr>
              <w:jc w:val="center"/>
              <w:rPr>
                <w:rFonts w:ascii="Times New Roman" w:hAnsi="Times New Roman"/>
                <w:kern w:val="0"/>
                <w:szCs w:val="21"/>
              </w:rPr>
            </w:pPr>
            <w:r w:rsidRPr="00AF271A">
              <w:rPr>
                <w:rFonts w:ascii="Times New Roman" w:hAnsi="Times New Roman"/>
                <w:kern w:val="0"/>
                <w:szCs w:val="21"/>
              </w:rPr>
              <w:t>Degree Granted</w:t>
            </w:r>
          </w:p>
        </w:tc>
        <w:tc>
          <w:tcPr>
            <w:tcW w:w="2388" w:type="dxa"/>
          </w:tcPr>
          <w:p w:rsidR="00011128" w:rsidRPr="00AF271A" w:rsidRDefault="00011128" w:rsidP="00F70A81">
            <w:pPr>
              <w:jc w:val="left"/>
              <w:outlineLvl w:val="0"/>
              <w:rPr>
                <w:rFonts w:ascii="Times New Roman" w:hAnsi="Times New Roman"/>
              </w:rPr>
            </w:pPr>
            <w:r w:rsidRPr="00AF271A">
              <w:rPr>
                <w:rFonts w:ascii="Times New Roman" w:hAnsi="Times New Roman"/>
                <w:kern w:val="0"/>
                <w:szCs w:val="21"/>
              </w:rPr>
              <w:t xml:space="preserve">Bachelor of </w:t>
            </w:r>
            <w:r w:rsidRPr="00AF271A">
              <w:rPr>
                <w:rFonts w:ascii="Times New Roman" w:hAnsi="Times New Roman"/>
              </w:rPr>
              <w:t>Science</w:t>
            </w:r>
          </w:p>
        </w:tc>
      </w:tr>
      <w:tr w:rsidR="00011128" w:rsidRPr="00AF271A" w:rsidTr="00F70A81">
        <w:trPr>
          <w:jc w:val="center"/>
        </w:trPr>
        <w:tc>
          <w:tcPr>
            <w:tcW w:w="1612" w:type="dxa"/>
          </w:tcPr>
          <w:p w:rsidR="00011128" w:rsidRPr="00AF271A" w:rsidRDefault="00011128" w:rsidP="00953123">
            <w:pPr>
              <w:jc w:val="center"/>
              <w:rPr>
                <w:rFonts w:ascii="Times New Roman" w:hAnsi="Times New Roman"/>
                <w:kern w:val="0"/>
                <w:szCs w:val="21"/>
              </w:rPr>
            </w:pPr>
            <w:r w:rsidRPr="00AF271A">
              <w:rPr>
                <w:rFonts w:ascii="Times New Roman" w:hAnsi="Times New Roman" w:hint="eastAsia"/>
                <w:kern w:val="0"/>
                <w:szCs w:val="21"/>
              </w:rPr>
              <w:t>所属大类</w:t>
            </w:r>
          </w:p>
        </w:tc>
        <w:tc>
          <w:tcPr>
            <w:tcW w:w="2427" w:type="dxa"/>
          </w:tcPr>
          <w:p w:rsidR="00011128" w:rsidRPr="00AF271A" w:rsidRDefault="00011128" w:rsidP="00F70A81">
            <w:pPr>
              <w:jc w:val="left"/>
              <w:rPr>
                <w:rFonts w:ascii="Times New Roman" w:hAnsi="Times New Roman"/>
                <w:b/>
                <w:kern w:val="0"/>
                <w:szCs w:val="21"/>
              </w:rPr>
            </w:pPr>
            <w:r w:rsidRPr="00AF271A">
              <w:rPr>
                <w:rFonts w:ascii="Times New Roman" w:hAnsi="Times New Roman" w:hint="eastAsia"/>
                <w:b/>
                <w:kern w:val="0"/>
                <w:szCs w:val="21"/>
              </w:rPr>
              <w:t>数学类</w:t>
            </w:r>
          </w:p>
        </w:tc>
        <w:tc>
          <w:tcPr>
            <w:tcW w:w="2048" w:type="dxa"/>
          </w:tcPr>
          <w:p w:rsidR="00011128" w:rsidRPr="00AF271A" w:rsidRDefault="00011128" w:rsidP="00953123">
            <w:pPr>
              <w:jc w:val="center"/>
              <w:rPr>
                <w:rFonts w:ascii="Times New Roman" w:hAnsi="Times New Roman"/>
                <w:kern w:val="0"/>
                <w:szCs w:val="21"/>
              </w:rPr>
            </w:pPr>
            <w:r w:rsidRPr="00AF271A">
              <w:rPr>
                <w:rFonts w:ascii="Times New Roman" w:hAnsi="Times New Roman" w:hint="eastAsia"/>
                <w:kern w:val="0"/>
                <w:szCs w:val="21"/>
              </w:rPr>
              <w:t>大类培养年限</w:t>
            </w:r>
          </w:p>
        </w:tc>
        <w:tc>
          <w:tcPr>
            <w:tcW w:w="2388" w:type="dxa"/>
          </w:tcPr>
          <w:p w:rsidR="00011128" w:rsidRPr="00AF271A" w:rsidRDefault="00011128" w:rsidP="00F70A81">
            <w:pPr>
              <w:jc w:val="left"/>
              <w:rPr>
                <w:rFonts w:ascii="Times New Roman" w:hAnsi="Times New Roman"/>
                <w:b/>
                <w:kern w:val="0"/>
                <w:szCs w:val="21"/>
              </w:rPr>
            </w:pPr>
            <w:r w:rsidRPr="00AF271A">
              <w:rPr>
                <w:rFonts w:ascii="Times New Roman" w:hAnsi="Times New Roman"/>
                <w:b/>
                <w:kern w:val="0"/>
                <w:szCs w:val="21"/>
              </w:rPr>
              <w:t>1.5</w:t>
            </w:r>
            <w:r w:rsidRPr="00AF271A">
              <w:rPr>
                <w:rFonts w:ascii="Times New Roman" w:hAnsi="Times New Roman" w:hint="eastAsia"/>
                <w:b/>
                <w:kern w:val="0"/>
                <w:szCs w:val="21"/>
              </w:rPr>
              <w:t>年</w:t>
            </w:r>
          </w:p>
        </w:tc>
      </w:tr>
      <w:tr w:rsidR="00011128" w:rsidRPr="00AF271A" w:rsidTr="00F70A81">
        <w:trPr>
          <w:jc w:val="center"/>
        </w:trPr>
        <w:tc>
          <w:tcPr>
            <w:tcW w:w="1612" w:type="dxa"/>
          </w:tcPr>
          <w:p w:rsidR="00011128" w:rsidRPr="00AF271A" w:rsidRDefault="00011128" w:rsidP="00953123">
            <w:pPr>
              <w:jc w:val="center"/>
              <w:rPr>
                <w:rFonts w:ascii="Times New Roman" w:hAnsi="Times New Roman"/>
                <w:kern w:val="0"/>
                <w:szCs w:val="21"/>
              </w:rPr>
            </w:pPr>
            <w:r w:rsidRPr="00AF271A">
              <w:rPr>
                <w:rFonts w:ascii="Times New Roman" w:hAnsi="Times New Roman"/>
                <w:kern w:val="0"/>
                <w:szCs w:val="21"/>
              </w:rPr>
              <w:t>Disciplinary</w:t>
            </w:r>
          </w:p>
        </w:tc>
        <w:tc>
          <w:tcPr>
            <w:tcW w:w="2427" w:type="dxa"/>
          </w:tcPr>
          <w:p w:rsidR="00011128" w:rsidRPr="00AF271A" w:rsidRDefault="00011128" w:rsidP="00F70A81">
            <w:pPr>
              <w:jc w:val="left"/>
              <w:rPr>
                <w:rFonts w:ascii="Times New Roman" w:hAnsi="Times New Roman"/>
                <w:kern w:val="0"/>
                <w:szCs w:val="21"/>
              </w:rPr>
            </w:pPr>
            <w:r w:rsidRPr="00AF271A">
              <w:rPr>
                <w:rFonts w:ascii="Times New Roman" w:hAnsi="Times New Roman"/>
                <w:kern w:val="0"/>
                <w:szCs w:val="21"/>
              </w:rPr>
              <w:t>Mathematics</w:t>
            </w:r>
          </w:p>
        </w:tc>
        <w:tc>
          <w:tcPr>
            <w:tcW w:w="2048" w:type="dxa"/>
          </w:tcPr>
          <w:p w:rsidR="00011128" w:rsidRPr="00AF271A" w:rsidRDefault="00011128" w:rsidP="00953123">
            <w:pPr>
              <w:jc w:val="center"/>
              <w:rPr>
                <w:rFonts w:ascii="Times New Roman" w:hAnsi="Times New Roman"/>
                <w:kern w:val="0"/>
                <w:szCs w:val="21"/>
              </w:rPr>
            </w:pPr>
            <w:r w:rsidRPr="00AF271A">
              <w:rPr>
                <w:rFonts w:ascii="Times New Roman" w:hAnsi="Times New Roman"/>
                <w:kern w:val="0"/>
                <w:szCs w:val="21"/>
              </w:rPr>
              <w:t>MathematicsDuration</w:t>
            </w:r>
          </w:p>
        </w:tc>
        <w:tc>
          <w:tcPr>
            <w:tcW w:w="2388" w:type="dxa"/>
          </w:tcPr>
          <w:p w:rsidR="00011128" w:rsidRPr="00AF271A" w:rsidRDefault="00011128" w:rsidP="00F70A81">
            <w:pPr>
              <w:jc w:val="left"/>
              <w:rPr>
                <w:rFonts w:ascii="Times New Roman" w:hAnsi="Times New Roman"/>
                <w:kern w:val="0"/>
                <w:szCs w:val="21"/>
              </w:rPr>
            </w:pPr>
            <w:r w:rsidRPr="00AF271A">
              <w:rPr>
                <w:rFonts w:ascii="Times New Roman" w:hAnsi="Times New Roman"/>
                <w:kern w:val="0"/>
                <w:szCs w:val="21"/>
              </w:rPr>
              <w:t>1.5years</w:t>
            </w:r>
          </w:p>
        </w:tc>
      </w:tr>
    </w:tbl>
    <w:p w:rsidR="00011128" w:rsidRPr="00AF271A" w:rsidRDefault="00011128" w:rsidP="00637E76">
      <w:pPr>
        <w:jc w:val="right"/>
        <w:rPr>
          <w:rFonts w:ascii="Times New Roman" w:hAnsi="Times New Roman"/>
          <w:sz w:val="24"/>
          <w:szCs w:val="24"/>
        </w:rPr>
      </w:pPr>
    </w:p>
    <w:p w:rsidR="00011128" w:rsidRPr="00AF271A" w:rsidRDefault="00011128" w:rsidP="003F7C1E">
      <w:pPr>
        <w:jc w:val="left"/>
        <w:rPr>
          <w:rFonts w:ascii="Times New Roman" w:hAnsi="Times New Roman"/>
          <w:b/>
          <w:kern w:val="0"/>
          <w:szCs w:val="21"/>
        </w:rPr>
      </w:pPr>
      <w:r w:rsidRPr="00AF271A">
        <w:rPr>
          <w:rFonts w:ascii="Times New Roman" w:hAnsi="Times New Roman" w:hint="eastAsia"/>
          <w:b/>
          <w:kern w:val="0"/>
          <w:szCs w:val="21"/>
        </w:rPr>
        <w:t>最低毕业学分规定</w:t>
      </w:r>
    </w:p>
    <w:p w:rsidR="00011128" w:rsidRPr="00AF271A" w:rsidRDefault="00011128" w:rsidP="003F7C1E">
      <w:pPr>
        <w:rPr>
          <w:rFonts w:ascii="Times New Roman" w:hAnsi="Times New Roman"/>
          <w:b/>
          <w:szCs w:val="21"/>
        </w:rPr>
      </w:pPr>
      <w:r w:rsidRPr="00AF271A">
        <w:rPr>
          <w:rFonts w:ascii="Times New Roman" w:hAnsi="Times New Roman"/>
          <w:b/>
          <w:szCs w:val="21"/>
        </w:rPr>
        <w:t>Graduation Credit Criteria</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81"/>
        <w:gridCol w:w="1125"/>
        <w:gridCol w:w="1438"/>
        <w:gridCol w:w="1038"/>
        <w:gridCol w:w="1053"/>
        <w:gridCol w:w="1131"/>
        <w:gridCol w:w="1139"/>
        <w:gridCol w:w="809"/>
      </w:tblGrid>
      <w:tr w:rsidR="00011128" w:rsidRPr="00AF271A" w:rsidTr="00C11B7C">
        <w:trPr>
          <w:trHeight w:val="390"/>
          <w:jc w:val="center"/>
        </w:trPr>
        <w:tc>
          <w:tcPr>
            <w:tcW w:w="1681" w:type="dxa"/>
            <w:tcBorders>
              <w:tl2br w:val="single" w:sz="4" w:space="0" w:color="auto"/>
            </w:tcBorders>
            <w:vAlign w:val="center"/>
          </w:tcPr>
          <w:p w:rsidR="00011128" w:rsidRPr="00AF271A" w:rsidRDefault="00011128" w:rsidP="008E5070">
            <w:pPr>
              <w:widowControl/>
              <w:spacing w:line="240" w:lineRule="exact"/>
              <w:jc w:val="right"/>
              <w:rPr>
                <w:rFonts w:ascii="Times New Roman" w:hAnsi="Times New Roman"/>
                <w:sz w:val="18"/>
                <w:szCs w:val="18"/>
              </w:rPr>
            </w:pPr>
            <w:r w:rsidRPr="00AF271A">
              <w:rPr>
                <w:rFonts w:ascii="Times New Roman" w:hAnsi="Times New Roman" w:hint="eastAsia"/>
                <w:sz w:val="18"/>
                <w:szCs w:val="18"/>
              </w:rPr>
              <w:t>课程类</w:t>
            </w:r>
            <w:r w:rsidRPr="00AF271A">
              <w:rPr>
                <w:rFonts w:ascii="Times New Roman" w:hAnsi="Times New Roman"/>
                <w:bCs/>
                <w:sz w:val="18"/>
                <w:szCs w:val="18"/>
              </w:rPr>
              <w:t>Course Classification</w:t>
            </w:r>
          </w:p>
          <w:p w:rsidR="00011128" w:rsidRPr="00AF271A" w:rsidRDefault="00011128" w:rsidP="008E5070">
            <w:pPr>
              <w:widowControl/>
              <w:spacing w:line="240" w:lineRule="exact"/>
              <w:rPr>
                <w:rFonts w:ascii="Times New Roman" w:hAnsi="Times New Roman"/>
                <w:sz w:val="18"/>
                <w:szCs w:val="18"/>
              </w:rPr>
            </w:pPr>
            <w:r w:rsidRPr="00AF271A">
              <w:rPr>
                <w:rFonts w:ascii="Times New Roman" w:hAnsi="Times New Roman" w:hint="eastAsia"/>
                <w:sz w:val="18"/>
                <w:szCs w:val="18"/>
              </w:rPr>
              <w:t>课程性质</w:t>
            </w:r>
          </w:p>
          <w:p w:rsidR="00011128" w:rsidRPr="00AF271A" w:rsidRDefault="00011128" w:rsidP="008E5070">
            <w:pPr>
              <w:widowControl/>
              <w:spacing w:line="240" w:lineRule="exact"/>
              <w:rPr>
                <w:rFonts w:ascii="Times New Roman" w:hAnsi="Times New Roman"/>
                <w:sz w:val="18"/>
                <w:szCs w:val="18"/>
              </w:rPr>
            </w:pPr>
            <w:r w:rsidRPr="00AF271A">
              <w:rPr>
                <w:rFonts w:ascii="Times New Roman" w:hAnsi="Times New Roman"/>
                <w:bCs/>
                <w:sz w:val="18"/>
                <w:szCs w:val="18"/>
              </w:rPr>
              <w:t>Course Nature</w:t>
            </w:r>
          </w:p>
        </w:tc>
        <w:tc>
          <w:tcPr>
            <w:tcW w:w="1125" w:type="dxa"/>
            <w:vAlign w:val="center"/>
          </w:tcPr>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hint="eastAsia"/>
                <w:sz w:val="18"/>
                <w:szCs w:val="18"/>
              </w:rPr>
              <w:t>通识课程</w:t>
            </w:r>
          </w:p>
          <w:p w:rsidR="00011128" w:rsidRPr="00AF271A" w:rsidRDefault="00011128" w:rsidP="008E5070">
            <w:pPr>
              <w:widowControl/>
              <w:spacing w:line="240" w:lineRule="exact"/>
              <w:jc w:val="center"/>
              <w:rPr>
                <w:rFonts w:ascii="Times New Roman" w:hAnsi="Times New Roman"/>
                <w:w w:val="90"/>
                <w:sz w:val="18"/>
                <w:szCs w:val="18"/>
              </w:rPr>
            </w:pPr>
            <w:r w:rsidRPr="00AF271A">
              <w:rPr>
                <w:rFonts w:ascii="Times New Roman" w:hAnsi="Times New Roman"/>
                <w:w w:val="90"/>
                <w:sz w:val="18"/>
                <w:szCs w:val="18"/>
              </w:rPr>
              <w:t>Public Basic Courses</w:t>
            </w:r>
          </w:p>
        </w:tc>
        <w:tc>
          <w:tcPr>
            <w:tcW w:w="1438" w:type="dxa"/>
            <w:vAlign w:val="center"/>
          </w:tcPr>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hint="eastAsia"/>
                <w:sz w:val="18"/>
                <w:szCs w:val="18"/>
              </w:rPr>
              <w:t>学科大类课程</w:t>
            </w:r>
          </w:p>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w w:val="90"/>
                <w:sz w:val="18"/>
                <w:szCs w:val="18"/>
              </w:rPr>
              <w:t>Basic Disciplinary Courses</w:t>
            </w:r>
          </w:p>
        </w:tc>
        <w:tc>
          <w:tcPr>
            <w:tcW w:w="1038" w:type="dxa"/>
            <w:vAlign w:val="center"/>
          </w:tcPr>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hint="eastAsia"/>
                <w:sz w:val="18"/>
                <w:szCs w:val="18"/>
              </w:rPr>
              <w:t>专业课程</w:t>
            </w:r>
          </w:p>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w w:val="90"/>
                <w:sz w:val="18"/>
                <w:szCs w:val="18"/>
              </w:rPr>
              <w:t>Specialized Courses</w:t>
            </w:r>
          </w:p>
        </w:tc>
        <w:tc>
          <w:tcPr>
            <w:tcW w:w="1053" w:type="dxa"/>
            <w:vAlign w:val="center"/>
          </w:tcPr>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hint="eastAsia"/>
                <w:sz w:val="18"/>
                <w:szCs w:val="18"/>
              </w:rPr>
              <w:t>个性课程</w:t>
            </w:r>
          </w:p>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w w:val="90"/>
                <w:sz w:val="18"/>
                <w:szCs w:val="18"/>
              </w:rPr>
              <w:t>Personalized Course</w:t>
            </w:r>
          </w:p>
        </w:tc>
        <w:tc>
          <w:tcPr>
            <w:tcW w:w="1131" w:type="dxa"/>
            <w:vAlign w:val="center"/>
          </w:tcPr>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hint="eastAsia"/>
                <w:sz w:val="18"/>
                <w:szCs w:val="18"/>
              </w:rPr>
              <w:t>集中性实践</w:t>
            </w:r>
          </w:p>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w w:val="90"/>
                <w:sz w:val="18"/>
                <w:szCs w:val="18"/>
              </w:rPr>
              <w:t>Practice Courses</w:t>
            </w:r>
          </w:p>
        </w:tc>
        <w:tc>
          <w:tcPr>
            <w:tcW w:w="1139" w:type="dxa"/>
            <w:vAlign w:val="center"/>
          </w:tcPr>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hint="eastAsia"/>
                <w:sz w:val="18"/>
                <w:szCs w:val="18"/>
              </w:rPr>
              <w:t>课外学分</w:t>
            </w:r>
          </w:p>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w w:val="90"/>
                <w:sz w:val="18"/>
                <w:szCs w:val="18"/>
              </w:rPr>
              <w:t>Study Credit after Class</w:t>
            </w:r>
          </w:p>
        </w:tc>
        <w:tc>
          <w:tcPr>
            <w:tcW w:w="809" w:type="dxa"/>
            <w:vAlign w:val="center"/>
          </w:tcPr>
          <w:p w:rsidR="00011128" w:rsidRPr="00AF271A" w:rsidRDefault="00011128" w:rsidP="008E5070">
            <w:pPr>
              <w:widowControl/>
              <w:spacing w:line="240" w:lineRule="exact"/>
              <w:jc w:val="center"/>
              <w:rPr>
                <w:rFonts w:ascii="Times New Roman" w:hAnsi="Times New Roman"/>
                <w:sz w:val="18"/>
                <w:szCs w:val="18"/>
              </w:rPr>
            </w:pPr>
            <w:r w:rsidRPr="00AF271A">
              <w:rPr>
                <w:rFonts w:ascii="Times New Roman" w:hAnsi="Times New Roman" w:hint="eastAsia"/>
                <w:sz w:val="18"/>
                <w:szCs w:val="18"/>
              </w:rPr>
              <w:t>总学分</w:t>
            </w:r>
          </w:p>
          <w:p w:rsidR="00011128" w:rsidRPr="00AF271A" w:rsidRDefault="00011128" w:rsidP="008E5070">
            <w:pPr>
              <w:widowControl/>
              <w:spacing w:line="240" w:lineRule="exact"/>
              <w:jc w:val="center"/>
              <w:rPr>
                <w:rFonts w:ascii="Times New Roman" w:hAnsi="Times New Roman"/>
                <w:w w:val="90"/>
                <w:sz w:val="18"/>
                <w:szCs w:val="18"/>
              </w:rPr>
            </w:pPr>
            <w:r w:rsidRPr="00AF271A">
              <w:rPr>
                <w:rFonts w:ascii="Times New Roman" w:hAnsi="Times New Roman"/>
                <w:w w:val="90"/>
                <w:sz w:val="18"/>
                <w:szCs w:val="18"/>
              </w:rPr>
              <w:t>Total</w:t>
            </w:r>
          </w:p>
          <w:p w:rsidR="00011128" w:rsidRPr="00AF271A" w:rsidRDefault="00011128" w:rsidP="008E5070">
            <w:pPr>
              <w:widowControl/>
              <w:spacing w:line="240" w:lineRule="exact"/>
              <w:jc w:val="center"/>
              <w:rPr>
                <w:rFonts w:ascii="Times New Roman" w:hAnsi="Times New Roman"/>
                <w:kern w:val="0"/>
                <w:sz w:val="18"/>
                <w:szCs w:val="18"/>
              </w:rPr>
            </w:pPr>
            <w:r w:rsidRPr="00AF271A">
              <w:rPr>
                <w:rFonts w:ascii="Times New Roman" w:hAnsi="Times New Roman"/>
                <w:w w:val="90"/>
                <w:sz w:val="18"/>
                <w:szCs w:val="18"/>
              </w:rPr>
              <w:t>Credits</w:t>
            </w:r>
          </w:p>
        </w:tc>
      </w:tr>
      <w:tr w:rsidR="00011128" w:rsidRPr="00AF271A" w:rsidTr="00C11B7C">
        <w:trPr>
          <w:trHeight w:val="425"/>
          <w:jc w:val="center"/>
        </w:trPr>
        <w:tc>
          <w:tcPr>
            <w:tcW w:w="1681" w:type="dxa"/>
            <w:vAlign w:val="center"/>
          </w:tcPr>
          <w:p w:rsidR="00011128" w:rsidRPr="00AF271A" w:rsidRDefault="00011128" w:rsidP="008E5070">
            <w:pPr>
              <w:spacing w:line="240" w:lineRule="exact"/>
              <w:jc w:val="center"/>
              <w:rPr>
                <w:rFonts w:ascii="Times New Roman" w:hAnsi="Times New Roman"/>
                <w:sz w:val="18"/>
                <w:szCs w:val="18"/>
              </w:rPr>
            </w:pPr>
            <w:r w:rsidRPr="00AF271A">
              <w:rPr>
                <w:rFonts w:ascii="Times New Roman" w:hAnsi="Times New Roman" w:hint="eastAsia"/>
                <w:sz w:val="18"/>
                <w:szCs w:val="18"/>
              </w:rPr>
              <w:t>必修课</w:t>
            </w:r>
          </w:p>
          <w:p w:rsidR="00011128" w:rsidRPr="00AF271A" w:rsidRDefault="00011128" w:rsidP="008E5070">
            <w:pPr>
              <w:spacing w:line="240" w:lineRule="exact"/>
              <w:jc w:val="center"/>
              <w:rPr>
                <w:rFonts w:ascii="Times New Roman" w:hAnsi="Times New Roman"/>
                <w:sz w:val="18"/>
                <w:szCs w:val="18"/>
              </w:rPr>
            </w:pPr>
            <w:r w:rsidRPr="00AF271A">
              <w:rPr>
                <w:rFonts w:ascii="Times New Roman" w:hAnsi="Times New Roman"/>
                <w:sz w:val="18"/>
                <w:szCs w:val="18"/>
              </w:rPr>
              <w:t>Required Courses</w:t>
            </w:r>
          </w:p>
        </w:tc>
        <w:tc>
          <w:tcPr>
            <w:tcW w:w="1125"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35</w:t>
            </w:r>
          </w:p>
        </w:tc>
        <w:tc>
          <w:tcPr>
            <w:tcW w:w="1438" w:type="dxa"/>
            <w:vAlign w:val="center"/>
          </w:tcPr>
          <w:p w:rsidR="00011128" w:rsidRPr="00AF271A" w:rsidRDefault="00011128" w:rsidP="004F5711">
            <w:pPr>
              <w:spacing w:line="240" w:lineRule="exact"/>
              <w:jc w:val="center"/>
              <w:rPr>
                <w:rFonts w:ascii="Times New Roman" w:hAnsi="Times New Roman"/>
                <w:sz w:val="18"/>
                <w:szCs w:val="18"/>
              </w:rPr>
            </w:pPr>
            <w:r w:rsidRPr="00AF271A">
              <w:rPr>
                <w:rFonts w:ascii="Times New Roman" w:hAnsi="Times New Roman"/>
                <w:sz w:val="18"/>
                <w:szCs w:val="18"/>
              </w:rPr>
              <w:t>4</w:t>
            </w:r>
            <w:r w:rsidR="004F5711">
              <w:rPr>
                <w:rFonts w:ascii="Times New Roman" w:hAnsi="Times New Roman" w:hint="eastAsia"/>
                <w:sz w:val="18"/>
                <w:szCs w:val="18"/>
              </w:rPr>
              <w:t>3</w:t>
            </w:r>
          </w:p>
        </w:tc>
        <w:tc>
          <w:tcPr>
            <w:tcW w:w="1038"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36</w:t>
            </w:r>
          </w:p>
        </w:tc>
        <w:tc>
          <w:tcPr>
            <w:tcW w:w="1053"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w:t>
            </w:r>
          </w:p>
        </w:tc>
        <w:tc>
          <w:tcPr>
            <w:tcW w:w="1131"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24.5</w:t>
            </w:r>
          </w:p>
        </w:tc>
        <w:tc>
          <w:tcPr>
            <w:tcW w:w="1139"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w:t>
            </w:r>
          </w:p>
        </w:tc>
        <w:tc>
          <w:tcPr>
            <w:tcW w:w="809" w:type="dxa"/>
            <w:vMerge w:val="restart"/>
            <w:vAlign w:val="center"/>
          </w:tcPr>
          <w:p w:rsidR="00011128" w:rsidRPr="00AF271A" w:rsidRDefault="00011128" w:rsidP="008E5070">
            <w:pPr>
              <w:spacing w:line="240" w:lineRule="exact"/>
              <w:jc w:val="center"/>
              <w:rPr>
                <w:rFonts w:ascii="Times New Roman" w:hAnsi="Times New Roman"/>
                <w:sz w:val="18"/>
                <w:szCs w:val="18"/>
              </w:rPr>
            </w:pPr>
            <w:r w:rsidRPr="00AF271A">
              <w:rPr>
                <w:rFonts w:ascii="Times New Roman" w:hAnsi="Times New Roman"/>
                <w:sz w:val="18"/>
                <w:szCs w:val="18"/>
              </w:rPr>
              <w:t>190</w:t>
            </w:r>
          </w:p>
        </w:tc>
      </w:tr>
      <w:tr w:rsidR="00011128" w:rsidRPr="00AF271A" w:rsidTr="00C11B7C">
        <w:trPr>
          <w:trHeight w:val="425"/>
          <w:jc w:val="center"/>
        </w:trPr>
        <w:tc>
          <w:tcPr>
            <w:tcW w:w="1681" w:type="dxa"/>
            <w:vAlign w:val="center"/>
          </w:tcPr>
          <w:p w:rsidR="00011128" w:rsidRPr="00AF271A" w:rsidRDefault="00011128" w:rsidP="008E5070">
            <w:pPr>
              <w:spacing w:line="240" w:lineRule="exact"/>
              <w:jc w:val="center"/>
              <w:rPr>
                <w:rFonts w:ascii="Times New Roman" w:hAnsi="Times New Roman"/>
                <w:sz w:val="18"/>
                <w:szCs w:val="18"/>
              </w:rPr>
            </w:pPr>
            <w:r w:rsidRPr="00AF271A">
              <w:rPr>
                <w:rFonts w:ascii="Times New Roman" w:hAnsi="Times New Roman" w:hint="eastAsia"/>
                <w:sz w:val="18"/>
                <w:szCs w:val="18"/>
              </w:rPr>
              <w:t>选修课</w:t>
            </w:r>
          </w:p>
          <w:p w:rsidR="00011128" w:rsidRPr="00AF271A" w:rsidRDefault="00011128" w:rsidP="008E5070">
            <w:pPr>
              <w:spacing w:line="240" w:lineRule="exact"/>
              <w:jc w:val="center"/>
              <w:rPr>
                <w:rFonts w:ascii="Times New Roman" w:hAnsi="Times New Roman"/>
                <w:sz w:val="18"/>
                <w:szCs w:val="18"/>
              </w:rPr>
            </w:pPr>
            <w:r w:rsidRPr="00AF271A">
              <w:rPr>
                <w:rFonts w:ascii="Times New Roman" w:hAnsi="Times New Roman"/>
                <w:sz w:val="18"/>
                <w:szCs w:val="18"/>
              </w:rPr>
              <w:t>Elective Courses</w:t>
            </w:r>
          </w:p>
        </w:tc>
        <w:tc>
          <w:tcPr>
            <w:tcW w:w="1125"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9</w:t>
            </w:r>
          </w:p>
        </w:tc>
        <w:tc>
          <w:tcPr>
            <w:tcW w:w="1438" w:type="dxa"/>
            <w:vAlign w:val="center"/>
          </w:tcPr>
          <w:p w:rsidR="00011128" w:rsidRPr="00AF271A" w:rsidRDefault="004F5711" w:rsidP="003741F8">
            <w:pPr>
              <w:spacing w:line="240" w:lineRule="exact"/>
              <w:jc w:val="center"/>
              <w:rPr>
                <w:rFonts w:ascii="Times New Roman" w:hAnsi="Times New Roman"/>
                <w:sz w:val="18"/>
                <w:szCs w:val="18"/>
              </w:rPr>
            </w:pPr>
            <w:r>
              <w:rPr>
                <w:rFonts w:ascii="Times New Roman" w:hAnsi="Times New Roman" w:hint="eastAsia"/>
                <w:sz w:val="18"/>
                <w:szCs w:val="18"/>
              </w:rPr>
              <w:t>5</w:t>
            </w:r>
          </w:p>
        </w:tc>
        <w:tc>
          <w:tcPr>
            <w:tcW w:w="1038"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17</w:t>
            </w:r>
            <w:r w:rsidR="004F5711">
              <w:rPr>
                <w:rFonts w:ascii="Times New Roman" w:hAnsi="Times New Roman" w:hint="eastAsia"/>
                <w:sz w:val="18"/>
                <w:szCs w:val="18"/>
              </w:rPr>
              <w:t>.5</w:t>
            </w:r>
          </w:p>
        </w:tc>
        <w:tc>
          <w:tcPr>
            <w:tcW w:w="1053"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10</w:t>
            </w:r>
          </w:p>
        </w:tc>
        <w:tc>
          <w:tcPr>
            <w:tcW w:w="1131"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w:t>
            </w:r>
          </w:p>
        </w:tc>
        <w:tc>
          <w:tcPr>
            <w:tcW w:w="1139" w:type="dxa"/>
            <w:vAlign w:val="center"/>
          </w:tcPr>
          <w:p w:rsidR="00011128" w:rsidRPr="00AF271A" w:rsidRDefault="00011128" w:rsidP="003741F8">
            <w:pPr>
              <w:spacing w:line="240" w:lineRule="exact"/>
              <w:jc w:val="center"/>
              <w:rPr>
                <w:rFonts w:ascii="Times New Roman" w:hAnsi="Times New Roman"/>
                <w:sz w:val="18"/>
                <w:szCs w:val="18"/>
              </w:rPr>
            </w:pPr>
            <w:r w:rsidRPr="00AF271A">
              <w:rPr>
                <w:rFonts w:ascii="Times New Roman" w:hAnsi="Times New Roman"/>
                <w:sz w:val="18"/>
                <w:szCs w:val="18"/>
              </w:rPr>
              <w:t>10</w:t>
            </w:r>
          </w:p>
        </w:tc>
        <w:tc>
          <w:tcPr>
            <w:tcW w:w="809" w:type="dxa"/>
            <w:vMerge/>
          </w:tcPr>
          <w:p w:rsidR="00011128" w:rsidRPr="00AF271A" w:rsidRDefault="00011128" w:rsidP="008E5070">
            <w:pPr>
              <w:widowControl/>
              <w:spacing w:line="240" w:lineRule="exact"/>
              <w:jc w:val="left"/>
              <w:rPr>
                <w:rFonts w:ascii="Times New Roman" w:hAnsi="Times New Roman"/>
                <w:b/>
                <w:bCs/>
                <w:sz w:val="18"/>
                <w:szCs w:val="18"/>
              </w:rPr>
            </w:pPr>
          </w:p>
        </w:tc>
      </w:tr>
    </w:tbl>
    <w:p w:rsidR="00011128" w:rsidRPr="00AF271A" w:rsidRDefault="00011128" w:rsidP="00F70A81">
      <w:pPr>
        <w:pStyle w:val="a5"/>
        <w:numPr>
          <w:ilvl w:val="0"/>
          <w:numId w:val="1"/>
        </w:numPr>
        <w:tabs>
          <w:tab w:val="left" w:pos="426"/>
        </w:tabs>
        <w:spacing w:beforeLines="100"/>
        <w:ind w:firstLineChars="0"/>
        <w:rPr>
          <w:rFonts w:ascii="Times New Roman" w:hAnsi="Times New Roman"/>
          <w:b/>
          <w:szCs w:val="21"/>
        </w:rPr>
      </w:pPr>
      <w:r w:rsidRPr="00AF271A">
        <w:rPr>
          <w:rFonts w:ascii="Times New Roman" w:hAnsi="Times New Roman" w:hint="eastAsia"/>
          <w:b/>
          <w:szCs w:val="21"/>
        </w:rPr>
        <w:t>培养目标与毕业要求</w:t>
      </w:r>
    </w:p>
    <w:p w:rsidR="00011128" w:rsidRPr="00AF271A" w:rsidRDefault="00011128" w:rsidP="0074078E">
      <w:pPr>
        <w:rPr>
          <w:rFonts w:ascii="Times New Roman" w:hAnsi="Times New Roman"/>
          <w:b/>
          <w:szCs w:val="21"/>
        </w:rPr>
      </w:pPr>
      <w:r w:rsidRPr="00AF271A">
        <w:rPr>
          <w:rFonts w:ascii="Times New Roman" w:hAnsi="Times New Roman"/>
          <w:b/>
          <w:szCs w:val="21"/>
        </w:rPr>
        <w:t>Ⅰ Educational Objectives &amp;Requirement</w:t>
      </w:r>
    </w:p>
    <w:p w:rsidR="00011128" w:rsidRPr="00AF271A" w:rsidRDefault="00011128" w:rsidP="009031FF">
      <w:pPr>
        <w:pStyle w:val="a5"/>
        <w:numPr>
          <w:ilvl w:val="0"/>
          <w:numId w:val="7"/>
        </w:numPr>
        <w:ind w:firstLineChars="0"/>
        <w:rPr>
          <w:rFonts w:ascii="Times New Roman" w:hAnsi="Times New Roman"/>
          <w:b/>
          <w:szCs w:val="21"/>
        </w:rPr>
      </w:pPr>
      <w:r w:rsidRPr="00AF271A">
        <w:rPr>
          <w:rFonts w:ascii="Times New Roman" w:hAnsi="Times New Roman" w:hint="eastAsia"/>
          <w:b/>
          <w:szCs w:val="21"/>
        </w:rPr>
        <w:t>培养目标</w:t>
      </w:r>
    </w:p>
    <w:p w:rsidR="00011128" w:rsidRPr="00AF271A" w:rsidRDefault="00011128" w:rsidP="00500CED">
      <w:pPr>
        <w:ind w:firstLine="420"/>
        <w:rPr>
          <w:rFonts w:ascii="Times New Roman" w:hAnsi="Times New Roman"/>
        </w:rPr>
      </w:pPr>
      <w:r w:rsidRPr="00AF271A">
        <w:rPr>
          <w:rFonts w:ascii="Times New Roman" w:hint="eastAsia"/>
        </w:rPr>
        <w:t>本专业培养具有良好的科学素养和扎实的概率论与数理统计基础，掌握统计学的基本理论和方法，具有一定的使用计算机的能力和解决实际的问题的能力。能熟练地运用所学知识与计算机技能采集信息、分析数据、综合处理。并在企业、事业单位和经济、管理部门从事统计调查、统计信息管理、数量分析等开发、应用和管理工作，或在科研、教育部门从事研究和教学工作的高级专门人才。</w:t>
      </w:r>
      <w:r w:rsidRPr="00AF271A">
        <w:rPr>
          <w:rFonts w:ascii="Times New Roman" w:hint="eastAsia"/>
          <w:szCs w:val="21"/>
        </w:rPr>
        <w:t>也可以在本专业或其它相关专业继续深造，攻读硕士、博士学位。</w:t>
      </w:r>
    </w:p>
    <w:p w:rsidR="00011128" w:rsidRPr="00AF271A" w:rsidRDefault="00011128" w:rsidP="00500CED">
      <w:pPr>
        <w:ind w:firstLine="420"/>
        <w:rPr>
          <w:rFonts w:ascii="Times New Roman" w:hAnsi="Times New Roman"/>
          <w:szCs w:val="21"/>
        </w:rPr>
      </w:pPr>
      <w:r w:rsidRPr="00AF271A">
        <w:rPr>
          <w:rFonts w:ascii="Times New Roman" w:hint="eastAsia"/>
          <w:szCs w:val="21"/>
        </w:rPr>
        <w:t>专业的培养目标为：</w:t>
      </w:r>
    </w:p>
    <w:p w:rsidR="00011128" w:rsidRPr="00AF271A" w:rsidRDefault="00011128" w:rsidP="00500CED">
      <w:pPr>
        <w:ind w:firstLine="420"/>
        <w:rPr>
          <w:rFonts w:ascii="Times New Roman" w:hAnsi="Times New Roman"/>
          <w:szCs w:val="21"/>
        </w:rPr>
      </w:pPr>
      <w:r w:rsidRPr="00AF271A">
        <w:rPr>
          <w:rFonts w:ascii="Times New Roman" w:hAnsi="Times New Roman"/>
          <w:szCs w:val="21"/>
        </w:rPr>
        <w:t>1</w:t>
      </w:r>
      <w:r w:rsidRPr="00AF271A">
        <w:rPr>
          <w:rFonts w:ascii="Times New Roman" w:hint="eastAsia"/>
          <w:szCs w:val="21"/>
        </w:rPr>
        <w:t>）以数学和统计学为核心，着重培养学生的基础理论、基础知识、基本技能、科研创新以及应用能力；</w:t>
      </w:r>
    </w:p>
    <w:p w:rsidR="00011128" w:rsidRPr="00AF271A" w:rsidRDefault="00011128" w:rsidP="00500CED">
      <w:pPr>
        <w:ind w:firstLine="420"/>
        <w:rPr>
          <w:rFonts w:ascii="Times New Roman" w:hAnsi="Times New Roman"/>
          <w:szCs w:val="21"/>
        </w:rPr>
      </w:pPr>
      <w:r w:rsidRPr="00AF271A">
        <w:rPr>
          <w:rFonts w:ascii="Times New Roman" w:hAnsi="Times New Roman"/>
          <w:szCs w:val="21"/>
        </w:rPr>
        <w:t>2</w:t>
      </w:r>
      <w:r w:rsidRPr="00AF271A">
        <w:rPr>
          <w:rFonts w:ascii="Times New Roman" w:hint="eastAsia"/>
          <w:szCs w:val="21"/>
        </w:rPr>
        <w:t>）使毕业生具有较高思想道德和文化修养、敬业精神和社会责任感，具有健康的体魄和良好的心理素质；</w:t>
      </w:r>
    </w:p>
    <w:p w:rsidR="00011128" w:rsidRDefault="00011128" w:rsidP="00500CED">
      <w:pPr>
        <w:ind w:firstLine="420"/>
        <w:rPr>
          <w:rFonts w:ascii="Times New Roman"/>
          <w:szCs w:val="21"/>
        </w:rPr>
      </w:pPr>
      <w:r w:rsidRPr="00AF271A">
        <w:rPr>
          <w:rFonts w:ascii="Times New Roman" w:hAnsi="Times New Roman"/>
          <w:szCs w:val="21"/>
        </w:rPr>
        <w:t>3</w:t>
      </w:r>
      <w:r w:rsidRPr="00AF271A">
        <w:rPr>
          <w:rFonts w:ascii="Times New Roman" w:hint="eastAsia"/>
          <w:szCs w:val="21"/>
        </w:rPr>
        <w:t>）培养具备数学与统计学的知识和能力的坚实基础，良好的科学思维和科学方法，德、智、体全面发展，能适应科学技术发展和现代化建设的需要的复合型创新人才。</w:t>
      </w:r>
    </w:p>
    <w:p w:rsidR="00591DD1" w:rsidRDefault="00591DD1" w:rsidP="00591DD1">
      <w:pPr>
        <w:ind w:firstLine="420"/>
        <w:rPr>
          <w:rFonts w:ascii="Times New Roman" w:hAnsi="Times New Roman"/>
          <w:kern w:val="0"/>
          <w:szCs w:val="21"/>
        </w:rPr>
      </w:pPr>
      <w:r w:rsidRPr="00AF271A">
        <w:rPr>
          <w:rFonts w:ascii="Times New Roman" w:hAnsi="Times New Roman"/>
          <w:kern w:val="0"/>
          <w:szCs w:val="21"/>
        </w:rPr>
        <w:t>The program is designed to build a solid background for students in mathematics</w:t>
      </w:r>
      <w:r w:rsidRPr="00AF271A">
        <w:rPr>
          <w:rFonts w:ascii="Times New Roman" w:hint="eastAsia"/>
          <w:kern w:val="0"/>
          <w:szCs w:val="21"/>
        </w:rPr>
        <w:t>，</w:t>
      </w:r>
      <w:r w:rsidRPr="00AF271A">
        <w:rPr>
          <w:rFonts w:ascii="Times New Roman" w:hAnsi="Times New Roman"/>
          <w:kern w:val="0"/>
          <w:szCs w:val="21"/>
        </w:rPr>
        <w:t>probability and statistics. Through studying a variety of courses, the students improve their ability in mathematics, statistics, computer data progressing and analysis, and statistical progressing. The program is aimed to prepare students for careers in business, industry, management science, economy, finance, science research, education, etc.</w:t>
      </w:r>
    </w:p>
    <w:p w:rsidR="00347319" w:rsidRDefault="00347319" w:rsidP="00591DD1">
      <w:pPr>
        <w:ind w:firstLine="420"/>
        <w:rPr>
          <w:rFonts w:ascii="Times New Roman" w:hAnsi="Times New Roman"/>
          <w:kern w:val="0"/>
          <w:szCs w:val="21"/>
        </w:rPr>
      </w:pPr>
      <w:r>
        <w:rPr>
          <w:rFonts w:ascii="Times New Roman" w:hAnsi="Times New Roman" w:hint="eastAsia"/>
          <w:kern w:val="0"/>
          <w:szCs w:val="21"/>
        </w:rPr>
        <w:t>Professional training objectives consist of:</w:t>
      </w:r>
    </w:p>
    <w:p w:rsidR="00347319" w:rsidRDefault="00347319" w:rsidP="00347319">
      <w:pPr>
        <w:numPr>
          <w:ilvl w:val="0"/>
          <w:numId w:val="21"/>
        </w:numPr>
        <w:rPr>
          <w:rFonts w:ascii="Times New Roman" w:hAnsi="Times New Roman"/>
          <w:kern w:val="0"/>
          <w:szCs w:val="21"/>
        </w:rPr>
      </w:pPr>
      <w:r>
        <w:rPr>
          <w:rFonts w:ascii="Times New Roman" w:hAnsi="Times New Roman" w:hint="eastAsia"/>
          <w:kern w:val="0"/>
          <w:szCs w:val="21"/>
        </w:rPr>
        <w:t xml:space="preserve">Taking mathematics and statistics as the core, with </w:t>
      </w:r>
      <w:r>
        <w:rPr>
          <w:rFonts w:ascii="Times New Roman" w:hAnsi="Times New Roman"/>
          <w:kern w:val="0"/>
          <w:szCs w:val="21"/>
        </w:rPr>
        <w:t>emphasis</w:t>
      </w:r>
      <w:r>
        <w:rPr>
          <w:rFonts w:ascii="Times New Roman" w:hAnsi="Times New Roman" w:hint="eastAsia"/>
          <w:kern w:val="0"/>
          <w:szCs w:val="21"/>
        </w:rPr>
        <w:t xml:space="preserve"> on cultivating students</w:t>
      </w:r>
      <w:r>
        <w:rPr>
          <w:rFonts w:ascii="Times New Roman" w:hAnsi="Times New Roman"/>
          <w:kern w:val="0"/>
          <w:szCs w:val="21"/>
        </w:rPr>
        <w:t>’</w:t>
      </w:r>
      <w:r>
        <w:rPr>
          <w:rFonts w:ascii="Times New Roman" w:hAnsi="Times New Roman" w:hint="eastAsia"/>
          <w:kern w:val="0"/>
          <w:szCs w:val="21"/>
        </w:rPr>
        <w:t xml:space="preserve"> basic </w:t>
      </w:r>
      <w:r>
        <w:rPr>
          <w:rFonts w:ascii="Times New Roman" w:hAnsi="Times New Roman" w:hint="eastAsia"/>
          <w:kern w:val="0"/>
          <w:szCs w:val="21"/>
        </w:rPr>
        <w:lastRenderedPageBreak/>
        <w:t>theory, basic knowledge and basic skills, research innovation and application abilities.</w:t>
      </w:r>
    </w:p>
    <w:p w:rsidR="00347319" w:rsidRDefault="00347319" w:rsidP="00347319">
      <w:pPr>
        <w:numPr>
          <w:ilvl w:val="0"/>
          <w:numId w:val="21"/>
        </w:numPr>
        <w:rPr>
          <w:rFonts w:ascii="Times New Roman" w:hAnsi="Times New Roman"/>
          <w:kern w:val="0"/>
          <w:szCs w:val="21"/>
        </w:rPr>
      </w:pPr>
      <w:r>
        <w:rPr>
          <w:rFonts w:ascii="Times New Roman" w:hAnsi="Times New Roman" w:hint="eastAsia"/>
          <w:kern w:val="0"/>
          <w:szCs w:val="21"/>
        </w:rPr>
        <w:t>Making graduates have high moral and cultural enrichment, professionalism and social responsibility, good health and mental qualities.</w:t>
      </w:r>
    </w:p>
    <w:p w:rsidR="00347319" w:rsidRPr="00AF271A" w:rsidRDefault="00347319" w:rsidP="00347319">
      <w:pPr>
        <w:numPr>
          <w:ilvl w:val="0"/>
          <w:numId w:val="21"/>
        </w:numPr>
        <w:rPr>
          <w:rFonts w:ascii="Times New Roman" w:hAnsi="Times New Roman"/>
          <w:kern w:val="0"/>
          <w:szCs w:val="21"/>
        </w:rPr>
      </w:pPr>
      <w:r>
        <w:rPr>
          <w:rFonts w:ascii="Times New Roman" w:hAnsi="Times New Roman" w:hint="eastAsia"/>
          <w:kern w:val="0"/>
          <w:szCs w:val="21"/>
        </w:rPr>
        <w:t xml:space="preserve">Training compound </w:t>
      </w:r>
      <w:r>
        <w:rPr>
          <w:rFonts w:ascii="Times New Roman" w:hAnsi="Times New Roman"/>
          <w:kern w:val="0"/>
          <w:szCs w:val="21"/>
        </w:rPr>
        <w:t>talents</w:t>
      </w:r>
      <w:r>
        <w:rPr>
          <w:rFonts w:ascii="Times New Roman" w:hAnsi="Times New Roman" w:hint="eastAsia"/>
          <w:kern w:val="0"/>
          <w:szCs w:val="21"/>
        </w:rPr>
        <w:t xml:space="preserve"> who have solid foundation about mathematical and statistical knowledge and </w:t>
      </w:r>
      <w:r>
        <w:rPr>
          <w:rFonts w:ascii="Times New Roman" w:hAnsi="Times New Roman"/>
          <w:kern w:val="0"/>
          <w:szCs w:val="21"/>
        </w:rPr>
        <w:t>abilities</w:t>
      </w:r>
      <w:r>
        <w:rPr>
          <w:rFonts w:ascii="Times New Roman" w:hAnsi="Times New Roman" w:hint="eastAsia"/>
          <w:kern w:val="0"/>
          <w:szCs w:val="21"/>
        </w:rPr>
        <w:t>, good scientific thinking and the scientific method, with comprehensive development on moral, intellectual and physical aspects in order to adapt</w:t>
      </w:r>
      <w:r w:rsidR="00530472">
        <w:rPr>
          <w:rFonts w:ascii="Times New Roman" w:hAnsi="Times New Roman" w:hint="eastAsia"/>
          <w:kern w:val="0"/>
          <w:szCs w:val="21"/>
        </w:rPr>
        <w:t xml:space="preserve"> to the needs of complex scientific and technological innovation.</w:t>
      </w:r>
    </w:p>
    <w:p w:rsidR="00591DD1" w:rsidRPr="00AF271A" w:rsidRDefault="00591DD1" w:rsidP="00591DD1">
      <w:pPr>
        <w:spacing w:line="360" w:lineRule="auto"/>
        <w:ind w:firstLineChars="200" w:firstLine="480"/>
        <w:rPr>
          <w:rFonts w:ascii="Times New Roman" w:hAnsi="Times New Roman"/>
          <w:sz w:val="24"/>
        </w:rPr>
      </w:pPr>
    </w:p>
    <w:p w:rsidR="00011128" w:rsidRPr="00AF271A" w:rsidRDefault="00011128" w:rsidP="009031FF">
      <w:pPr>
        <w:pStyle w:val="a5"/>
        <w:numPr>
          <w:ilvl w:val="0"/>
          <w:numId w:val="7"/>
        </w:numPr>
        <w:ind w:firstLineChars="0"/>
        <w:rPr>
          <w:rFonts w:ascii="Times New Roman" w:hAnsi="Times New Roman"/>
          <w:b/>
          <w:szCs w:val="21"/>
        </w:rPr>
      </w:pPr>
      <w:r w:rsidRPr="00AF271A">
        <w:rPr>
          <w:rFonts w:ascii="Times New Roman" w:hAnsi="Times New Roman" w:hint="eastAsia"/>
          <w:b/>
          <w:szCs w:val="21"/>
        </w:rPr>
        <w:t>毕业要求</w:t>
      </w:r>
    </w:p>
    <w:p w:rsidR="00011128" w:rsidRPr="00AF271A" w:rsidRDefault="00011128" w:rsidP="00324326">
      <w:pPr>
        <w:ind w:firstLine="420"/>
        <w:rPr>
          <w:rFonts w:ascii="Times New Roman" w:hAnsi="Times New Roman"/>
        </w:rPr>
      </w:pPr>
      <w:r w:rsidRPr="00AF271A">
        <w:rPr>
          <w:rFonts w:ascii="Times New Roman" w:hAnsi="宋体" w:hint="eastAsia"/>
        </w:rPr>
        <w:t>本专业学生主要学习统计学的基本理论和方法，打好数学基础，具有较好的科学素养，受到理论研究、应用技能和使用计算机的基本训练，具有数据处理和统计分析的基本能力。</w:t>
      </w:r>
    </w:p>
    <w:p w:rsidR="00011128" w:rsidRPr="00AF271A" w:rsidRDefault="00011128" w:rsidP="00324326">
      <w:pPr>
        <w:rPr>
          <w:rFonts w:ascii="Times New Roman" w:hAnsi="Times New Roman"/>
        </w:rPr>
      </w:pPr>
      <w:r w:rsidRPr="00AF271A">
        <w:rPr>
          <w:rFonts w:ascii="Times New Roman" w:hAnsi="宋体" w:hint="eastAsia"/>
        </w:rPr>
        <w:t>毕业生应获得以下几方面的知识和能力：</w:t>
      </w:r>
    </w:p>
    <w:p w:rsidR="00011128" w:rsidRPr="00AF271A" w:rsidRDefault="00011128" w:rsidP="00591DD1">
      <w:pPr>
        <w:ind w:firstLineChars="200" w:firstLine="420"/>
        <w:outlineLvl w:val="0"/>
        <w:rPr>
          <w:rFonts w:ascii="Times New Roman" w:hAnsi="Times New Roman"/>
        </w:rPr>
      </w:pPr>
      <w:r w:rsidRPr="00AF271A">
        <w:rPr>
          <w:rFonts w:ascii="Times New Roman" w:hAnsi="Times New Roman"/>
        </w:rPr>
        <w:t xml:space="preserve">1. </w:t>
      </w:r>
      <w:r w:rsidRPr="00AF271A">
        <w:rPr>
          <w:rFonts w:ascii="Times New Roman" w:hAnsi="宋体" w:hint="eastAsia"/>
        </w:rPr>
        <w:t>具有扎实的数学基础，受到比较严格的科学思维训练；</w:t>
      </w:r>
    </w:p>
    <w:p w:rsidR="00011128" w:rsidRPr="00AF271A" w:rsidRDefault="00011128" w:rsidP="00591DD1">
      <w:pPr>
        <w:ind w:firstLineChars="200" w:firstLine="420"/>
        <w:rPr>
          <w:rFonts w:ascii="Times New Roman" w:hAnsi="Times New Roman"/>
        </w:rPr>
      </w:pPr>
      <w:r w:rsidRPr="00AF271A">
        <w:rPr>
          <w:rFonts w:ascii="Times New Roman" w:hAnsi="Times New Roman"/>
        </w:rPr>
        <w:t xml:space="preserve">2. </w:t>
      </w:r>
      <w:r w:rsidRPr="00AF271A">
        <w:rPr>
          <w:rFonts w:ascii="Times New Roman" w:hAnsi="宋体" w:hint="eastAsia"/>
        </w:rPr>
        <w:t>掌握统计学的基本理论、基本知识、基本方法和计算机操作技能；具有采集数据、设计调查问卷和处理调查数据的基本能力；</w:t>
      </w:r>
    </w:p>
    <w:p w:rsidR="00011128" w:rsidRPr="00AF271A" w:rsidRDefault="00011128" w:rsidP="00591DD1">
      <w:pPr>
        <w:ind w:firstLineChars="200" w:firstLine="420"/>
        <w:rPr>
          <w:rFonts w:ascii="Times New Roman" w:hAnsi="Times New Roman"/>
        </w:rPr>
      </w:pPr>
      <w:r w:rsidRPr="00AF271A">
        <w:rPr>
          <w:rFonts w:ascii="Times New Roman" w:hAnsi="Times New Roman"/>
        </w:rPr>
        <w:t xml:space="preserve">3. </w:t>
      </w:r>
      <w:r w:rsidRPr="00AF271A">
        <w:rPr>
          <w:rFonts w:ascii="Times New Roman" w:hAnsi="宋体" w:hint="eastAsia"/>
        </w:rPr>
        <w:t>了解社会经济统计、工业统计以及技术工程中的模拟与仿真等有关的自然科学、社会科学、工程技术某一领域的基本知识，具有应用统计学理论分析、解决该领域实际问题的初步能力；</w:t>
      </w:r>
    </w:p>
    <w:p w:rsidR="00011128" w:rsidRPr="00AF271A" w:rsidRDefault="00011128" w:rsidP="00591DD1">
      <w:pPr>
        <w:ind w:firstLineChars="200" w:firstLine="420"/>
        <w:outlineLvl w:val="0"/>
        <w:rPr>
          <w:rFonts w:ascii="Times New Roman" w:hAnsi="Times New Roman"/>
        </w:rPr>
      </w:pPr>
      <w:r w:rsidRPr="00AF271A">
        <w:rPr>
          <w:rFonts w:ascii="Times New Roman" w:hAnsi="Times New Roman"/>
        </w:rPr>
        <w:t xml:space="preserve">4. </w:t>
      </w:r>
      <w:r w:rsidRPr="00AF271A">
        <w:rPr>
          <w:rFonts w:ascii="Times New Roman" w:hAnsi="宋体" w:hint="eastAsia"/>
        </w:rPr>
        <w:t>了解统计与概率专业学科的理论与方法的发展动态及其应用前景；</w:t>
      </w:r>
    </w:p>
    <w:p w:rsidR="00011128" w:rsidRPr="00AF271A" w:rsidRDefault="00011128" w:rsidP="00591DD1">
      <w:pPr>
        <w:ind w:firstLineChars="200" w:firstLine="420"/>
        <w:rPr>
          <w:rFonts w:ascii="Times New Roman" w:hAnsi="Times New Roman"/>
        </w:rPr>
      </w:pPr>
      <w:r w:rsidRPr="00AF271A">
        <w:rPr>
          <w:rFonts w:ascii="Times New Roman" w:hAnsi="Times New Roman"/>
        </w:rPr>
        <w:t xml:space="preserve">5. </w:t>
      </w:r>
      <w:r w:rsidRPr="00AF271A">
        <w:rPr>
          <w:rFonts w:ascii="Times New Roman" w:hAnsi="宋体" w:hint="eastAsia"/>
        </w:rPr>
        <w:t>能熟练使用各种统计软件包，有较强的统计计算能力；应具有经济学基础，熟悉国家经济发展的方针、政策和统计法律、法规，具有利用信息资料进行综合分析和管理的能力；</w:t>
      </w:r>
    </w:p>
    <w:p w:rsidR="00011128" w:rsidRPr="00AF271A" w:rsidRDefault="00011128" w:rsidP="00591DD1">
      <w:pPr>
        <w:ind w:firstLineChars="200" w:firstLine="420"/>
        <w:rPr>
          <w:rFonts w:ascii="Times New Roman" w:hAnsi="Times New Roman"/>
        </w:rPr>
      </w:pPr>
      <w:r w:rsidRPr="00AF271A">
        <w:rPr>
          <w:rFonts w:ascii="Times New Roman" w:hAnsi="Times New Roman"/>
        </w:rPr>
        <w:t xml:space="preserve">6. </w:t>
      </w:r>
      <w:r w:rsidRPr="00AF271A">
        <w:rPr>
          <w:rFonts w:ascii="Times New Roman" w:hAnsi="宋体" w:hint="eastAsia"/>
        </w:rPr>
        <w:t>能较熟练掌握一门外国语，顺利地阅读本专业对口的外文书刊；掌握资料查询、文献检索及运用现代信息技术获得相关信息的基本方法；具有一定的科学研究和实际工作能力；</w:t>
      </w:r>
    </w:p>
    <w:p w:rsidR="00011128" w:rsidRPr="00AF271A" w:rsidRDefault="00011128" w:rsidP="00591DD1">
      <w:pPr>
        <w:ind w:firstLineChars="200" w:firstLine="420"/>
        <w:rPr>
          <w:rFonts w:ascii="Times New Roman" w:hAnsi="Times New Roman"/>
        </w:rPr>
      </w:pPr>
      <w:r w:rsidRPr="00AF271A">
        <w:rPr>
          <w:rFonts w:ascii="Times New Roman" w:hAnsi="Times New Roman"/>
        </w:rPr>
        <w:t xml:space="preserve">7. </w:t>
      </w:r>
      <w:r w:rsidRPr="00AF271A">
        <w:rPr>
          <w:rFonts w:ascii="Times New Roman" w:hAnsi="宋体" w:hint="eastAsia"/>
        </w:rPr>
        <w:t>具有较强的英语综合应用能力，特别是听说能力。在今后工作和社会交往中，能用英语进行口头和书面的信息交流，能熟练地进行外文阅读，有一定的科技外语能力。</w:t>
      </w:r>
    </w:p>
    <w:p w:rsidR="00011128" w:rsidRPr="00AF271A" w:rsidRDefault="00011128" w:rsidP="007A25BF">
      <w:pPr>
        <w:numPr>
          <w:ilvl w:val="0"/>
          <w:numId w:val="20"/>
        </w:numPr>
        <w:ind w:left="0" w:firstLine="420"/>
        <w:rPr>
          <w:rFonts w:ascii="Times New Roman" w:hAnsi="Times New Roman"/>
          <w:szCs w:val="21"/>
        </w:rPr>
      </w:pPr>
      <w:r w:rsidRPr="00AF271A">
        <w:rPr>
          <w:rFonts w:ascii="Times New Roman" w:hAnsi="Times New Roman" w:hint="eastAsia"/>
          <w:szCs w:val="21"/>
        </w:rPr>
        <w:t>学生具有良好的思想素质、身体素质、心理素质、文化修养、社会道德和责任担当等人文素养，具有良好的口头和书面表达和交流能力，具有良好的团队意识和合作精神。</w:t>
      </w:r>
    </w:p>
    <w:p w:rsidR="00011128" w:rsidRPr="00AF271A" w:rsidRDefault="00011128" w:rsidP="007A25BF">
      <w:pPr>
        <w:numPr>
          <w:ilvl w:val="0"/>
          <w:numId w:val="20"/>
        </w:numPr>
        <w:tabs>
          <w:tab w:val="clear" w:pos="780"/>
        </w:tabs>
        <w:ind w:left="0" w:firstLine="360"/>
        <w:rPr>
          <w:rFonts w:ascii="Times New Roman" w:hAnsi="Times New Roman"/>
          <w:szCs w:val="21"/>
        </w:rPr>
      </w:pPr>
      <w:r w:rsidRPr="00AF271A">
        <w:rPr>
          <w:rFonts w:ascii="Times New Roman" w:hAnsi="Times New Roman" w:hint="eastAsia"/>
          <w:szCs w:val="21"/>
        </w:rPr>
        <w:t>学生能够胜任本专业入门级的职业岗位，具备研究生课程学习所需的认知和基础能力，具有进行终身学习的愿望和能力。</w:t>
      </w:r>
    </w:p>
    <w:p w:rsidR="00011128" w:rsidRPr="00AF271A" w:rsidRDefault="00011128" w:rsidP="00591DD1">
      <w:pPr>
        <w:ind w:firstLineChars="200" w:firstLine="420"/>
        <w:rPr>
          <w:rFonts w:ascii="Times New Roman" w:hAnsi="Times New Roman"/>
        </w:rPr>
      </w:pP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This program aims to nurture talents in statistics with its theory and methodology. The graduates can use specialized knowledge and statistics software to solve practical problems.</w:t>
      </w: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As a student of this course, you are supposed to have:</w:t>
      </w: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1. Solid grounding and well training in mathematics;</w:t>
      </w: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2. The knowledge in fundamental theories and methods of statistics, and the ability to program and progress data with computer;</w:t>
      </w: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3. The basic knowledge related to one of the social statistics, hygienic statistics</w:t>
      </w:r>
      <w:r w:rsidRPr="00AF271A">
        <w:rPr>
          <w:rFonts w:ascii="Times New Roman" w:hint="eastAsia"/>
          <w:kern w:val="0"/>
          <w:szCs w:val="21"/>
        </w:rPr>
        <w:t>，</w:t>
      </w:r>
      <w:r w:rsidRPr="00AF271A">
        <w:rPr>
          <w:rFonts w:ascii="Times New Roman" w:hAnsi="Times New Roman"/>
          <w:kern w:val="0"/>
          <w:szCs w:val="21"/>
        </w:rPr>
        <w:t>biological statistics and industrial statistics;</w:t>
      </w: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4. Comprehension of development in theory and applications of probability and statistics;</w:t>
      </w: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5. The ability of science research and solving actual problems and the ability of statistical calculation with software package for the Bachelor of Science.</w:t>
      </w:r>
    </w:p>
    <w:p w:rsidR="00011128" w:rsidRPr="00AF271A"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6. Mastery of a foreign language and the ability to employ technical resources documents in foreign language.</w:t>
      </w:r>
    </w:p>
    <w:p w:rsidR="00011128" w:rsidRDefault="00011128" w:rsidP="00591DD1">
      <w:pPr>
        <w:tabs>
          <w:tab w:val="left" w:pos="0"/>
        </w:tabs>
        <w:ind w:firstLineChars="171" w:firstLine="359"/>
        <w:rPr>
          <w:rFonts w:ascii="Times New Roman" w:hAnsi="Times New Roman"/>
          <w:kern w:val="0"/>
          <w:szCs w:val="21"/>
        </w:rPr>
      </w:pPr>
      <w:r w:rsidRPr="00AF271A">
        <w:rPr>
          <w:rFonts w:ascii="Times New Roman" w:hAnsi="Times New Roman"/>
          <w:kern w:val="0"/>
          <w:szCs w:val="21"/>
        </w:rPr>
        <w:t>7. The ability of communication (oral and written) in science.</w:t>
      </w:r>
    </w:p>
    <w:p w:rsidR="00BF2BF1" w:rsidRPr="00B91838" w:rsidRDefault="00BF2BF1" w:rsidP="00B91838">
      <w:pPr>
        <w:tabs>
          <w:tab w:val="left" w:pos="0"/>
        </w:tabs>
        <w:ind w:firstLineChars="171" w:firstLine="359"/>
        <w:rPr>
          <w:rFonts w:ascii="Times New Roman" w:hAnsi="Times New Roman"/>
          <w:kern w:val="0"/>
          <w:szCs w:val="21"/>
        </w:rPr>
      </w:pPr>
      <w:r w:rsidRPr="00B91838">
        <w:rPr>
          <w:rFonts w:ascii="Times New Roman" w:hAnsi="Times New Roman" w:hint="eastAsia"/>
          <w:kern w:val="0"/>
          <w:szCs w:val="21"/>
        </w:rPr>
        <w:lastRenderedPageBreak/>
        <w:t>8.</w:t>
      </w:r>
      <w:r w:rsidRPr="00B91838">
        <w:rPr>
          <w:rFonts w:ascii="Times New Roman" w:hAnsi="Times New Roman"/>
          <w:kern w:val="0"/>
          <w:szCs w:val="21"/>
        </w:rPr>
        <w:t xml:space="preserve"> The student has good</w:t>
      </w:r>
      <w:r w:rsidR="00B111C9">
        <w:rPr>
          <w:rFonts w:ascii="Times New Roman" w:hAnsi="Times New Roman"/>
          <w:kern w:val="0"/>
          <w:szCs w:val="21"/>
        </w:rPr>
        <w:t xml:space="preserve"> qualit</w:t>
      </w:r>
      <w:r w:rsidR="00B111C9">
        <w:rPr>
          <w:rFonts w:ascii="Times New Roman" w:hAnsi="Times New Roman" w:hint="eastAsia"/>
          <w:kern w:val="0"/>
          <w:szCs w:val="21"/>
        </w:rPr>
        <w:t>ies</w:t>
      </w:r>
      <w:r w:rsidRPr="00B91838">
        <w:rPr>
          <w:rFonts w:ascii="Times New Roman" w:hAnsi="Times New Roman"/>
          <w:kern w:val="0"/>
          <w:szCs w:val="21"/>
        </w:rPr>
        <w:t xml:space="preserve"> of physical, psychological, cultural enrichment, social ethics and responsibility and other </w:t>
      </w:r>
      <w:r w:rsidR="00C139E1" w:rsidRPr="00B91838">
        <w:rPr>
          <w:rFonts w:ascii="Times New Roman" w:hAnsi="Times New Roman"/>
          <w:kern w:val="0"/>
          <w:szCs w:val="21"/>
        </w:rPr>
        <w:t>humanities</w:t>
      </w:r>
      <w:r w:rsidR="00B111C9">
        <w:rPr>
          <w:rFonts w:ascii="Times New Roman" w:hAnsi="Times New Roman" w:hint="eastAsia"/>
          <w:kern w:val="0"/>
          <w:szCs w:val="21"/>
        </w:rPr>
        <w:t>,</w:t>
      </w:r>
      <w:r w:rsidRPr="00B91838">
        <w:rPr>
          <w:rFonts w:ascii="Times New Roman" w:hAnsi="Times New Roman"/>
          <w:kern w:val="0"/>
          <w:szCs w:val="21"/>
        </w:rPr>
        <w:t>good oral and written expression and communication skills,good team spirit and cooperation.</w:t>
      </w:r>
    </w:p>
    <w:p w:rsidR="00B91838" w:rsidRPr="00B91838" w:rsidRDefault="00B91838" w:rsidP="00B91838">
      <w:pPr>
        <w:tabs>
          <w:tab w:val="left" w:pos="0"/>
        </w:tabs>
        <w:ind w:firstLineChars="171" w:firstLine="359"/>
        <w:rPr>
          <w:rFonts w:ascii="Times New Roman" w:hAnsi="Times New Roman"/>
          <w:kern w:val="0"/>
          <w:szCs w:val="21"/>
        </w:rPr>
      </w:pPr>
      <w:r w:rsidRPr="00B91838">
        <w:rPr>
          <w:rFonts w:ascii="Times New Roman" w:hAnsi="Times New Roman" w:hint="eastAsia"/>
          <w:kern w:val="0"/>
          <w:szCs w:val="21"/>
        </w:rPr>
        <w:t xml:space="preserve">9. </w:t>
      </w:r>
      <w:r w:rsidRPr="00B91838">
        <w:rPr>
          <w:rFonts w:ascii="Times New Roman" w:hAnsi="Times New Roman"/>
          <w:kern w:val="0"/>
          <w:szCs w:val="21"/>
        </w:rPr>
        <w:t xml:space="preserve">Student </w:t>
      </w:r>
      <w:r w:rsidR="00B111C9">
        <w:rPr>
          <w:rFonts w:ascii="Times New Roman" w:hAnsi="Times New Roman" w:hint="eastAsia"/>
          <w:kern w:val="0"/>
          <w:szCs w:val="21"/>
        </w:rPr>
        <w:t>are</w:t>
      </w:r>
      <w:r w:rsidRPr="00B91838">
        <w:rPr>
          <w:rFonts w:ascii="Times New Roman" w:hAnsi="Times New Roman"/>
          <w:kern w:val="0"/>
          <w:szCs w:val="21"/>
        </w:rPr>
        <w:t xml:space="preserve">competent </w:t>
      </w:r>
      <w:r w:rsidR="00B111C9">
        <w:rPr>
          <w:rFonts w:ascii="Times New Roman" w:hAnsi="Times New Roman" w:hint="eastAsia"/>
          <w:kern w:val="0"/>
          <w:szCs w:val="21"/>
        </w:rPr>
        <w:t xml:space="preserve">in </w:t>
      </w:r>
      <w:r w:rsidRPr="00B91838">
        <w:rPr>
          <w:rFonts w:ascii="Times New Roman" w:hAnsi="Times New Roman"/>
          <w:kern w:val="0"/>
          <w:szCs w:val="21"/>
        </w:rPr>
        <w:t>professional entry-level professional positions, with postgraduate study cognitive and basic skills needed to lifelong learning has the desire and ability.</w:t>
      </w:r>
    </w:p>
    <w:p w:rsidR="00011128" w:rsidRPr="00AF271A" w:rsidRDefault="00011128" w:rsidP="00B778B0">
      <w:pPr>
        <w:ind w:left="720"/>
        <w:rPr>
          <w:rFonts w:ascii="Times New Roman" w:hAnsi="Times New Roman"/>
          <w:szCs w:val="21"/>
        </w:rPr>
      </w:pPr>
      <w:r w:rsidRPr="00AF271A">
        <w:rPr>
          <w:rFonts w:ascii="Times New Roman" w:hAnsi="Times New Roman" w:hint="eastAsia"/>
          <w:szCs w:val="21"/>
        </w:rPr>
        <w:t>附：培养目标实现矩阵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3"/>
        <w:gridCol w:w="1999"/>
        <w:gridCol w:w="2001"/>
        <w:gridCol w:w="1999"/>
      </w:tblGrid>
      <w:tr w:rsidR="00011128" w:rsidRPr="00AF271A" w:rsidTr="00324326">
        <w:trPr>
          <w:jc w:val="center"/>
        </w:trPr>
        <w:tc>
          <w:tcPr>
            <w:tcW w:w="1480" w:type="pct"/>
          </w:tcPr>
          <w:p w:rsidR="00011128" w:rsidRPr="00AF271A" w:rsidRDefault="00011128" w:rsidP="00B778B0">
            <w:pPr>
              <w:rPr>
                <w:rFonts w:ascii="Times New Roman" w:hAnsi="Times New Roman"/>
                <w:sz w:val="18"/>
                <w:szCs w:val="18"/>
              </w:rPr>
            </w:pPr>
          </w:p>
        </w:tc>
        <w:tc>
          <w:tcPr>
            <w:tcW w:w="1173"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培养目标</w:t>
            </w:r>
            <w:r w:rsidRPr="00AF271A">
              <w:rPr>
                <w:rFonts w:ascii="Times New Roman" w:hAnsi="Times New Roman"/>
                <w:sz w:val="18"/>
                <w:szCs w:val="18"/>
              </w:rPr>
              <w:t>1</w:t>
            </w:r>
          </w:p>
        </w:tc>
        <w:tc>
          <w:tcPr>
            <w:tcW w:w="1174"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培养目标</w:t>
            </w:r>
            <w:r w:rsidRPr="00AF271A">
              <w:rPr>
                <w:rFonts w:ascii="Times New Roman" w:hAnsi="Times New Roman"/>
                <w:sz w:val="18"/>
                <w:szCs w:val="18"/>
              </w:rPr>
              <w:t>2</w:t>
            </w:r>
          </w:p>
        </w:tc>
        <w:tc>
          <w:tcPr>
            <w:tcW w:w="1173"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培养目标</w:t>
            </w:r>
            <w:r w:rsidRPr="00AF271A">
              <w:rPr>
                <w:rFonts w:ascii="Times New Roman" w:hAnsi="Times New Roman"/>
                <w:sz w:val="18"/>
                <w:szCs w:val="18"/>
              </w:rPr>
              <w:t>3</w:t>
            </w:r>
          </w:p>
        </w:tc>
      </w:tr>
      <w:tr w:rsidR="00011128" w:rsidRPr="00AF271A" w:rsidTr="00324326">
        <w:trPr>
          <w:jc w:val="center"/>
        </w:trPr>
        <w:tc>
          <w:tcPr>
            <w:tcW w:w="1480"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1</w:t>
            </w:r>
          </w:p>
        </w:tc>
        <w:tc>
          <w:tcPr>
            <w:tcW w:w="1173" w:type="pct"/>
          </w:tcPr>
          <w:p w:rsidR="00011128" w:rsidRPr="00AF271A" w:rsidRDefault="00647D7D" w:rsidP="00647D7D">
            <w:pPr>
              <w:jc w:val="center"/>
              <w:rPr>
                <w:rFonts w:ascii="Times New Roman" w:hAnsi="Times New Roman"/>
                <w:sz w:val="18"/>
                <w:szCs w:val="18"/>
              </w:rPr>
            </w:pPr>
            <w:r>
              <w:rPr>
                <w:rFonts w:ascii="宋体" w:hAnsi="宋体" w:hint="eastAsia"/>
                <w:sz w:val="18"/>
                <w:szCs w:val="18"/>
              </w:rPr>
              <w:t>√</w:t>
            </w:r>
          </w:p>
        </w:tc>
        <w:tc>
          <w:tcPr>
            <w:tcW w:w="1174" w:type="pct"/>
          </w:tcPr>
          <w:p w:rsidR="00011128" w:rsidRPr="00AF271A" w:rsidRDefault="00011128" w:rsidP="00B778B0">
            <w:pPr>
              <w:jc w:val="center"/>
              <w:rPr>
                <w:rFonts w:ascii="Times New Roman" w:hAnsi="Times New Roman"/>
                <w:sz w:val="18"/>
                <w:szCs w:val="18"/>
              </w:rPr>
            </w:pPr>
          </w:p>
        </w:tc>
        <w:tc>
          <w:tcPr>
            <w:tcW w:w="1173" w:type="pct"/>
          </w:tcPr>
          <w:p w:rsidR="00011128" w:rsidRPr="00AF271A" w:rsidRDefault="00011128" w:rsidP="00324326">
            <w:pPr>
              <w:jc w:val="center"/>
              <w:rPr>
                <w:rFonts w:ascii="Times New Roman" w:hAnsi="Times New Roman"/>
                <w:sz w:val="18"/>
                <w:szCs w:val="18"/>
              </w:rPr>
            </w:pPr>
          </w:p>
        </w:tc>
      </w:tr>
      <w:tr w:rsidR="00011128" w:rsidRPr="00AF271A" w:rsidTr="00324326">
        <w:trPr>
          <w:jc w:val="center"/>
        </w:trPr>
        <w:tc>
          <w:tcPr>
            <w:tcW w:w="1480"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2</w:t>
            </w:r>
          </w:p>
        </w:tc>
        <w:tc>
          <w:tcPr>
            <w:tcW w:w="1173" w:type="pct"/>
          </w:tcPr>
          <w:p w:rsidR="00011128" w:rsidRPr="00AF271A" w:rsidRDefault="00647D7D" w:rsidP="003741F8">
            <w:pPr>
              <w:jc w:val="center"/>
              <w:rPr>
                <w:rFonts w:ascii="Times New Roman" w:hAnsi="Times New Roman"/>
                <w:sz w:val="18"/>
                <w:szCs w:val="18"/>
              </w:rPr>
            </w:pPr>
            <w:r>
              <w:rPr>
                <w:rFonts w:ascii="宋体" w:hAnsi="宋体" w:hint="eastAsia"/>
                <w:sz w:val="18"/>
                <w:szCs w:val="18"/>
              </w:rPr>
              <w:t>√</w:t>
            </w:r>
          </w:p>
        </w:tc>
        <w:tc>
          <w:tcPr>
            <w:tcW w:w="1174" w:type="pct"/>
          </w:tcPr>
          <w:p w:rsidR="00011128" w:rsidRPr="00AF271A" w:rsidRDefault="00011128" w:rsidP="00B778B0">
            <w:pPr>
              <w:jc w:val="center"/>
              <w:rPr>
                <w:rFonts w:ascii="Times New Roman" w:hAnsi="Times New Roman"/>
                <w:sz w:val="18"/>
                <w:szCs w:val="18"/>
              </w:rPr>
            </w:pPr>
          </w:p>
        </w:tc>
        <w:tc>
          <w:tcPr>
            <w:tcW w:w="1173" w:type="pct"/>
          </w:tcPr>
          <w:p w:rsidR="00011128" w:rsidRPr="00AF271A" w:rsidRDefault="00647D7D" w:rsidP="00324326">
            <w:pPr>
              <w:jc w:val="center"/>
              <w:rPr>
                <w:rFonts w:ascii="Times New Roman" w:hAnsi="Times New Roman"/>
                <w:sz w:val="18"/>
                <w:szCs w:val="18"/>
              </w:rPr>
            </w:pPr>
            <w:r>
              <w:rPr>
                <w:rFonts w:ascii="宋体" w:hAnsi="宋体" w:hint="eastAsia"/>
                <w:sz w:val="18"/>
                <w:szCs w:val="18"/>
              </w:rPr>
              <w:t>√</w:t>
            </w:r>
          </w:p>
        </w:tc>
      </w:tr>
      <w:tr w:rsidR="00011128" w:rsidRPr="00AF271A" w:rsidTr="00324326">
        <w:trPr>
          <w:jc w:val="center"/>
        </w:trPr>
        <w:tc>
          <w:tcPr>
            <w:tcW w:w="1480"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3</w:t>
            </w:r>
          </w:p>
        </w:tc>
        <w:tc>
          <w:tcPr>
            <w:tcW w:w="1173" w:type="pct"/>
          </w:tcPr>
          <w:p w:rsidR="00011128" w:rsidRPr="00AF271A" w:rsidRDefault="00647D7D" w:rsidP="003741F8">
            <w:pPr>
              <w:jc w:val="center"/>
              <w:rPr>
                <w:rFonts w:ascii="Times New Roman" w:hAnsi="Times New Roman"/>
                <w:sz w:val="18"/>
                <w:szCs w:val="18"/>
              </w:rPr>
            </w:pPr>
            <w:r>
              <w:rPr>
                <w:rFonts w:ascii="宋体" w:hAnsi="宋体" w:hint="eastAsia"/>
                <w:sz w:val="18"/>
                <w:szCs w:val="18"/>
              </w:rPr>
              <w:t>√</w:t>
            </w:r>
          </w:p>
        </w:tc>
        <w:tc>
          <w:tcPr>
            <w:tcW w:w="1174" w:type="pct"/>
          </w:tcPr>
          <w:p w:rsidR="00011128" w:rsidRPr="00AF271A" w:rsidRDefault="00011128" w:rsidP="00B778B0">
            <w:pPr>
              <w:jc w:val="center"/>
              <w:rPr>
                <w:rFonts w:ascii="Times New Roman" w:hAnsi="Times New Roman"/>
                <w:sz w:val="18"/>
                <w:szCs w:val="18"/>
              </w:rPr>
            </w:pPr>
          </w:p>
        </w:tc>
        <w:tc>
          <w:tcPr>
            <w:tcW w:w="1173" w:type="pct"/>
          </w:tcPr>
          <w:p w:rsidR="00011128" w:rsidRPr="00AF271A" w:rsidRDefault="00647D7D" w:rsidP="00324326">
            <w:pPr>
              <w:jc w:val="center"/>
              <w:rPr>
                <w:rFonts w:ascii="Times New Roman" w:hAnsi="Times New Roman"/>
                <w:sz w:val="18"/>
                <w:szCs w:val="18"/>
              </w:rPr>
            </w:pPr>
            <w:r>
              <w:rPr>
                <w:rFonts w:ascii="宋体" w:hAnsi="宋体" w:hint="eastAsia"/>
                <w:sz w:val="18"/>
                <w:szCs w:val="18"/>
              </w:rPr>
              <w:t>√</w:t>
            </w:r>
          </w:p>
        </w:tc>
      </w:tr>
      <w:tr w:rsidR="00011128" w:rsidRPr="00AF271A" w:rsidTr="00324326">
        <w:trPr>
          <w:jc w:val="center"/>
        </w:trPr>
        <w:tc>
          <w:tcPr>
            <w:tcW w:w="1480"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4</w:t>
            </w:r>
          </w:p>
        </w:tc>
        <w:tc>
          <w:tcPr>
            <w:tcW w:w="1173" w:type="pct"/>
          </w:tcPr>
          <w:p w:rsidR="00011128" w:rsidRPr="00AF271A" w:rsidRDefault="00647D7D" w:rsidP="003741F8">
            <w:pPr>
              <w:jc w:val="center"/>
              <w:rPr>
                <w:rFonts w:ascii="Times New Roman" w:hAnsi="Times New Roman"/>
                <w:sz w:val="18"/>
                <w:szCs w:val="18"/>
              </w:rPr>
            </w:pPr>
            <w:r>
              <w:rPr>
                <w:rFonts w:ascii="宋体" w:hAnsi="宋体" w:hint="eastAsia"/>
                <w:sz w:val="18"/>
                <w:szCs w:val="18"/>
              </w:rPr>
              <w:t>√</w:t>
            </w:r>
          </w:p>
        </w:tc>
        <w:tc>
          <w:tcPr>
            <w:tcW w:w="1174" w:type="pct"/>
          </w:tcPr>
          <w:p w:rsidR="00011128" w:rsidRPr="00AF271A" w:rsidRDefault="00011128" w:rsidP="00B778B0">
            <w:pPr>
              <w:jc w:val="center"/>
              <w:rPr>
                <w:rFonts w:ascii="Times New Roman" w:hAnsi="Times New Roman"/>
                <w:sz w:val="18"/>
                <w:szCs w:val="18"/>
              </w:rPr>
            </w:pPr>
          </w:p>
        </w:tc>
        <w:tc>
          <w:tcPr>
            <w:tcW w:w="1173" w:type="pct"/>
          </w:tcPr>
          <w:p w:rsidR="00011128" w:rsidRPr="00AF271A" w:rsidRDefault="00647D7D" w:rsidP="00324326">
            <w:pPr>
              <w:jc w:val="center"/>
              <w:rPr>
                <w:rFonts w:ascii="Times New Roman" w:hAnsi="Times New Roman"/>
                <w:sz w:val="18"/>
                <w:szCs w:val="18"/>
              </w:rPr>
            </w:pPr>
            <w:r>
              <w:rPr>
                <w:rFonts w:ascii="宋体" w:hAnsi="宋体" w:hint="eastAsia"/>
                <w:sz w:val="18"/>
                <w:szCs w:val="18"/>
              </w:rPr>
              <w:t>√</w:t>
            </w:r>
          </w:p>
        </w:tc>
      </w:tr>
      <w:tr w:rsidR="00011128" w:rsidRPr="00AF271A" w:rsidTr="00324326">
        <w:trPr>
          <w:jc w:val="center"/>
        </w:trPr>
        <w:tc>
          <w:tcPr>
            <w:tcW w:w="1480"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5</w:t>
            </w:r>
          </w:p>
        </w:tc>
        <w:tc>
          <w:tcPr>
            <w:tcW w:w="1173" w:type="pct"/>
          </w:tcPr>
          <w:p w:rsidR="00011128" w:rsidRPr="00AF271A" w:rsidRDefault="00647D7D" w:rsidP="003741F8">
            <w:pPr>
              <w:jc w:val="center"/>
              <w:rPr>
                <w:rFonts w:ascii="Times New Roman" w:hAnsi="Times New Roman"/>
                <w:sz w:val="18"/>
                <w:szCs w:val="18"/>
              </w:rPr>
            </w:pPr>
            <w:r>
              <w:rPr>
                <w:rFonts w:ascii="宋体" w:hAnsi="宋体" w:hint="eastAsia"/>
                <w:sz w:val="18"/>
                <w:szCs w:val="18"/>
              </w:rPr>
              <w:t>√</w:t>
            </w:r>
          </w:p>
        </w:tc>
        <w:tc>
          <w:tcPr>
            <w:tcW w:w="1174" w:type="pct"/>
          </w:tcPr>
          <w:p w:rsidR="00011128" w:rsidRPr="00AF271A" w:rsidRDefault="00011128" w:rsidP="00B778B0">
            <w:pPr>
              <w:jc w:val="center"/>
              <w:rPr>
                <w:rFonts w:ascii="Times New Roman" w:hAnsi="Times New Roman"/>
                <w:sz w:val="18"/>
                <w:szCs w:val="18"/>
              </w:rPr>
            </w:pPr>
          </w:p>
        </w:tc>
        <w:tc>
          <w:tcPr>
            <w:tcW w:w="1173" w:type="pct"/>
          </w:tcPr>
          <w:p w:rsidR="00011128" w:rsidRPr="00AF271A" w:rsidRDefault="00647D7D" w:rsidP="00324326">
            <w:pPr>
              <w:jc w:val="center"/>
              <w:rPr>
                <w:rFonts w:ascii="Times New Roman" w:hAnsi="Times New Roman"/>
                <w:sz w:val="18"/>
                <w:szCs w:val="18"/>
              </w:rPr>
            </w:pPr>
            <w:r>
              <w:rPr>
                <w:rFonts w:ascii="宋体" w:hAnsi="宋体" w:hint="eastAsia"/>
                <w:sz w:val="18"/>
                <w:szCs w:val="18"/>
              </w:rPr>
              <w:t>√</w:t>
            </w:r>
          </w:p>
        </w:tc>
      </w:tr>
      <w:tr w:rsidR="00011128" w:rsidRPr="00AF271A" w:rsidTr="00324326">
        <w:trPr>
          <w:jc w:val="center"/>
        </w:trPr>
        <w:tc>
          <w:tcPr>
            <w:tcW w:w="1480" w:type="pct"/>
          </w:tcPr>
          <w:p w:rsidR="00011128" w:rsidRPr="00AF271A" w:rsidRDefault="00011128" w:rsidP="00324326">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6</w:t>
            </w:r>
          </w:p>
        </w:tc>
        <w:tc>
          <w:tcPr>
            <w:tcW w:w="1173" w:type="pct"/>
          </w:tcPr>
          <w:p w:rsidR="00011128" w:rsidRPr="00AF271A" w:rsidRDefault="00011128" w:rsidP="00B778B0">
            <w:pPr>
              <w:jc w:val="center"/>
              <w:rPr>
                <w:rFonts w:ascii="Times New Roman" w:hAnsi="Times New Roman"/>
                <w:sz w:val="18"/>
                <w:szCs w:val="18"/>
              </w:rPr>
            </w:pPr>
          </w:p>
        </w:tc>
        <w:tc>
          <w:tcPr>
            <w:tcW w:w="1174" w:type="pct"/>
          </w:tcPr>
          <w:p w:rsidR="00011128" w:rsidRPr="00AF271A" w:rsidRDefault="00647D7D" w:rsidP="003741F8">
            <w:pPr>
              <w:jc w:val="center"/>
              <w:rPr>
                <w:rFonts w:ascii="Times New Roman" w:hAnsi="Times New Roman"/>
                <w:sz w:val="18"/>
                <w:szCs w:val="18"/>
              </w:rPr>
            </w:pPr>
            <w:r>
              <w:rPr>
                <w:rFonts w:ascii="宋体" w:hAnsi="宋体" w:hint="eastAsia"/>
                <w:sz w:val="18"/>
                <w:szCs w:val="18"/>
              </w:rPr>
              <w:t>√</w:t>
            </w:r>
          </w:p>
        </w:tc>
        <w:tc>
          <w:tcPr>
            <w:tcW w:w="1173" w:type="pct"/>
          </w:tcPr>
          <w:p w:rsidR="00011128" w:rsidRPr="00AF271A" w:rsidRDefault="00647D7D" w:rsidP="00324326">
            <w:pPr>
              <w:jc w:val="center"/>
              <w:rPr>
                <w:rFonts w:ascii="Times New Roman" w:hAnsi="Times New Roman"/>
                <w:sz w:val="18"/>
                <w:szCs w:val="18"/>
              </w:rPr>
            </w:pPr>
            <w:r>
              <w:rPr>
                <w:rFonts w:ascii="宋体" w:hAnsi="宋体" w:hint="eastAsia"/>
                <w:sz w:val="18"/>
                <w:szCs w:val="18"/>
              </w:rPr>
              <w:t>√</w:t>
            </w:r>
          </w:p>
        </w:tc>
      </w:tr>
      <w:tr w:rsidR="00647D7D" w:rsidRPr="00AF271A" w:rsidTr="00324326">
        <w:trPr>
          <w:jc w:val="center"/>
        </w:trPr>
        <w:tc>
          <w:tcPr>
            <w:tcW w:w="1480" w:type="pct"/>
          </w:tcPr>
          <w:p w:rsidR="00647D7D" w:rsidRPr="00AF271A" w:rsidRDefault="00647D7D" w:rsidP="00324326">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7</w:t>
            </w:r>
          </w:p>
        </w:tc>
        <w:tc>
          <w:tcPr>
            <w:tcW w:w="1173" w:type="pct"/>
          </w:tcPr>
          <w:p w:rsidR="00647D7D" w:rsidRPr="00AF271A" w:rsidRDefault="00647D7D" w:rsidP="00B778B0">
            <w:pPr>
              <w:jc w:val="center"/>
              <w:rPr>
                <w:rFonts w:ascii="Times New Roman" w:hAnsi="Times New Roman"/>
                <w:sz w:val="18"/>
                <w:szCs w:val="18"/>
              </w:rPr>
            </w:pPr>
          </w:p>
        </w:tc>
        <w:tc>
          <w:tcPr>
            <w:tcW w:w="1174" w:type="pct"/>
          </w:tcPr>
          <w:p w:rsidR="00647D7D" w:rsidRDefault="00647D7D" w:rsidP="00647D7D">
            <w:pPr>
              <w:ind w:firstLineChars="450" w:firstLine="810"/>
            </w:pPr>
            <w:r w:rsidRPr="00546E3F">
              <w:rPr>
                <w:rFonts w:ascii="宋体" w:hAnsi="宋体" w:hint="eastAsia"/>
                <w:sz w:val="18"/>
                <w:szCs w:val="18"/>
              </w:rPr>
              <w:t>√</w:t>
            </w:r>
          </w:p>
        </w:tc>
        <w:tc>
          <w:tcPr>
            <w:tcW w:w="1173" w:type="pct"/>
          </w:tcPr>
          <w:p w:rsidR="00647D7D" w:rsidRPr="00AF271A" w:rsidRDefault="00647D7D" w:rsidP="00324326">
            <w:pPr>
              <w:jc w:val="center"/>
              <w:rPr>
                <w:rFonts w:ascii="Times New Roman" w:hAnsi="Times New Roman"/>
                <w:sz w:val="18"/>
                <w:szCs w:val="18"/>
              </w:rPr>
            </w:pPr>
            <w:r>
              <w:rPr>
                <w:rFonts w:ascii="宋体" w:hAnsi="宋体" w:hint="eastAsia"/>
                <w:sz w:val="18"/>
                <w:szCs w:val="18"/>
              </w:rPr>
              <w:t>√</w:t>
            </w:r>
          </w:p>
        </w:tc>
      </w:tr>
      <w:tr w:rsidR="00647D7D" w:rsidRPr="00AF271A" w:rsidTr="00324326">
        <w:trPr>
          <w:jc w:val="center"/>
        </w:trPr>
        <w:tc>
          <w:tcPr>
            <w:tcW w:w="1480" w:type="pct"/>
          </w:tcPr>
          <w:p w:rsidR="00647D7D" w:rsidRPr="00AF271A" w:rsidRDefault="00647D7D" w:rsidP="003741F8">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8</w:t>
            </w:r>
          </w:p>
        </w:tc>
        <w:tc>
          <w:tcPr>
            <w:tcW w:w="1173" w:type="pct"/>
          </w:tcPr>
          <w:p w:rsidR="00647D7D" w:rsidRPr="00AF271A" w:rsidRDefault="00647D7D" w:rsidP="00B778B0">
            <w:pPr>
              <w:jc w:val="center"/>
              <w:rPr>
                <w:rFonts w:ascii="Times New Roman" w:hAnsi="Times New Roman"/>
                <w:sz w:val="18"/>
                <w:szCs w:val="18"/>
              </w:rPr>
            </w:pPr>
          </w:p>
        </w:tc>
        <w:tc>
          <w:tcPr>
            <w:tcW w:w="1174" w:type="pct"/>
          </w:tcPr>
          <w:p w:rsidR="00647D7D" w:rsidRDefault="00647D7D" w:rsidP="00647D7D">
            <w:pPr>
              <w:ind w:firstLineChars="450" w:firstLine="810"/>
            </w:pPr>
            <w:r w:rsidRPr="00546E3F">
              <w:rPr>
                <w:rFonts w:ascii="宋体" w:hAnsi="宋体" w:hint="eastAsia"/>
                <w:sz w:val="18"/>
                <w:szCs w:val="18"/>
              </w:rPr>
              <w:t>√</w:t>
            </w:r>
          </w:p>
        </w:tc>
        <w:tc>
          <w:tcPr>
            <w:tcW w:w="1173" w:type="pct"/>
          </w:tcPr>
          <w:p w:rsidR="00647D7D" w:rsidRPr="00AF271A" w:rsidRDefault="00647D7D" w:rsidP="00324326">
            <w:pPr>
              <w:jc w:val="center"/>
              <w:rPr>
                <w:rFonts w:ascii="Times New Roman" w:hAnsi="Times New Roman"/>
                <w:sz w:val="18"/>
                <w:szCs w:val="18"/>
              </w:rPr>
            </w:pPr>
          </w:p>
        </w:tc>
      </w:tr>
      <w:tr w:rsidR="00647D7D" w:rsidRPr="00AF271A" w:rsidTr="00324326">
        <w:trPr>
          <w:jc w:val="center"/>
        </w:trPr>
        <w:tc>
          <w:tcPr>
            <w:tcW w:w="1480" w:type="pct"/>
          </w:tcPr>
          <w:p w:rsidR="00647D7D" w:rsidRPr="00AF271A" w:rsidRDefault="00647D7D" w:rsidP="003741F8">
            <w:pPr>
              <w:jc w:val="center"/>
              <w:rPr>
                <w:rFonts w:ascii="Times New Roman" w:hAnsi="Times New Roman"/>
                <w:sz w:val="18"/>
                <w:szCs w:val="18"/>
              </w:rPr>
            </w:pPr>
            <w:r w:rsidRPr="00AF271A">
              <w:rPr>
                <w:rFonts w:ascii="Times New Roman" w:hAnsi="Times New Roman" w:hint="eastAsia"/>
                <w:sz w:val="18"/>
                <w:szCs w:val="18"/>
              </w:rPr>
              <w:t>毕业要求</w:t>
            </w:r>
            <w:r w:rsidRPr="00AF271A">
              <w:rPr>
                <w:rFonts w:ascii="Times New Roman" w:hAnsi="Times New Roman"/>
                <w:sz w:val="18"/>
                <w:szCs w:val="18"/>
              </w:rPr>
              <w:t>9</w:t>
            </w:r>
          </w:p>
        </w:tc>
        <w:tc>
          <w:tcPr>
            <w:tcW w:w="1173" w:type="pct"/>
          </w:tcPr>
          <w:p w:rsidR="00647D7D" w:rsidRPr="00AF271A" w:rsidRDefault="00647D7D" w:rsidP="00B778B0">
            <w:pPr>
              <w:jc w:val="center"/>
              <w:rPr>
                <w:rFonts w:ascii="Times New Roman" w:hAnsi="Times New Roman"/>
                <w:sz w:val="18"/>
                <w:szCs w:val="18"/>
              </w:rPr>
            </w:pPr>
          </w:p>
        </w:tc>
        <w:tc>
          <w:tcPr>
            <w:tcW w:w="1174" w:type="pct"/>
          </w:tcPr>
          <w:p w:rsidR="00647D7D" w:rsidRDefault="00647D7D" w:rsidP="00647D7D">
            <w:pPr>
              <w:ind w:firstLineChars="450" w:firstLine="810"/>
            </w:pPr>
            <w:r w:rsidRPr="00546E3F">
              <w:rPr>
                <w:rFonts w:ascii="宋体" w:hAnsi="宋体" w:hint="eastAsia"/>
                <w:sz w:val="18"/>
                <w:szCs w:val="18"/>
              </w:rPr>
              <w:t>√</w:t>
            </w:r>
          </w:p>
        </w:tc>
        <w:tc>
          <w:tcPr>
            <w:tcW w:w="1173" w:type="pct"/>
          </w:tcPr>
          <w:p w:rsidR="00647D7D" w:rsidRPr="00AF271A" w:rsidRDefault="00647D7D" w:rsidP="00324326">
            <w:pPr>
              <w:jc w:val="center"/>
              <w:rPr>
                <w:rFonts w:ascii="Times New Roman" w:hAnsi="Times New Roman"/>
                <w:sz w:val="18"/>
                <w:szCs w:val="18"/>
              </w:rPr>
            </w:pPr>
          </w:p>
        </w:tc>
      </w:tr>
    </w:tbl>
    <w:p w:rsidR="00011128" w:rsidRPr="00AF271A" w:rsidRDefault="00011128" w:rsidP="008537D7">
      <w:pPr>
        <w:rPr>
          <w:rFonts w:ascii="Times New Roman" w:hAnsi="Times New Roman"/>
        </w:rPr>
      </w:pPr>
    </w:p>
    <w:p w:rsidR="00011128" w:rsidRPr="00AF271A" w:rsidRDefault="00011128" w:rsidP="00B92CFB">
      <w:pPr>
        <w:pStyle w:val="a5"/>
        <w:numPr>
          <w:ilvl w:val="0"/>
          <w:numId w:val="1"/>
        </w:numPr>
        <w:tabs>
          <w:tab w:val="left" w:pos="426"/>
        </w:tabs>
        <w:ind w:firstLineChars="0"/>
        <w:rPr>
          <w:rFonts w:ascii="Times New Roman" w:hAnsi="Times New Roman"/>
          <w:b/>
          <w:szCs w:val="21"/>
        </w:rPr>
      </w:pPr>
      <w:r w:rsidRPr="00AF271A">
        <w:rPr>
          <w:rFonts w:ascii="Times New Roman" w:hAnsi="Times New Roman" w:hint="eastAsia"/>
          <w:b/>
          <w:szCs w:val="21"/>
        </w:rPr>
        <w:t>专业核心课程与专业特色课程</w:t>
      </w:r>
    </w:p>
    <w:p w:rsidR="00011128" w:rsidRPr="00AF271A" w:rsidRDefault="00011128" w:rsidP="0074078E">
      <w:pPr>
        <w:rPr>
          <w:rFonts w:ascii="Times New Roman" w:hAnsi="Times New Roman"/>
          <w:b/>
          <w:szCs w:val="21"/>
        </w:rPr>
      </w:pPr>
      <w:r w:rsidRPr="00AF271A">
        <w:rPr>
          <w:rFonts w:ascii="Times New Roman" w:hAnsi="Times New Roman"/>
          <w:b/>
          <w:szCs w:val="21"/>
        </w:rPr>
        <w:t>II  Core Courses and Characteristic Courses</w:t>
      </w:r>
    </w:p>
    <w:p w:rsidR="00011128" w:rsidRPr="00AF271A" w:rsidRDefault="00011128" w:rsidP="00A20B28">
      <w:pPr>
        <w:pStyle w:val="a5"/>
        <w:numPr>
          <w:ilvl w:val="0"/>
          <w:numId w:val="9"/>
        </w:numPr>
        <w:ind w:firstLineChars="0"/>
        <w:rPr>
          <w:rFonts w:ascii="Times New Roman" w:hAnsi="Times New Roman"/>
          <w:b/>
          <w:szCs w:val="21"/>
        </w:rPr>
      </w:pPr>
      <w:r w:rsidRPr="00AF271A">
        <w:rPr>
          <w:rFonts w:ascii="Times New Roman" w:hAnsi="Times New Roman" w:hint="eastAsia"/>
          <w:b/>
          <w:szCs w:val="21"/>
        </w:rPr>
        <w:t>专业核心课程：</w:t>
      </w:r>
    </w:p>
    <w:p w:rsidR="00011128" w:rsidRPr="00AF271A" w:rsidRDefault="00011128" w:rsidP="00591DD1">
      <w:pPr>
        <w:ind w:firstLineChars="202" w:firstLine="424"/>
        <w:rPr>
          <w:rFonts w:ascii="Times New Roman" w:hAnsi="Times New Roman"/>
        </w:rPr>
      </w:pPr>
      <w:r w:rsidRPr="00AF271A">
        <w:rPr>
          <w:rFonts w:ascii="Times New Roman" w:hint="eastAsia"/>
        </w:rPr>
        <w:t>数学分析、高等代数、概率论、数理统计</w:t>
      </w:r>
    </w:p>
    <w:p w:rsidR="00011128" w:rsidRPr="00AF271A" w:rsidRDefault="00011128" w:rsidP="00591DD1">
      <w:pPr>
        <w:ind w:firstLineChars="202" w:firstLine="424"/>
        <w:rPr>
          <w:rFonts w:ascii="Times New Roman" w:hAnsi="Times New Roman"/>
        </w:rPr>
      </w:pPr>
      <w:r w:rsidRPr="00AF271A">
        <w:rPr>
          <w:rFonts w:ascii="Times New Roman" w:hAnsi="Times New Roman"/>
          <w:bCs/>
          <w:szCs w:val="21"/>
        </w:rPr>
        <w:t>Mathematical Analysis, Higher Algebra, Probability, Mathematical Statistics</w:t>
      </w:r>
    </w:p>
    <w:p w:rsidR="00011128" w:rsidRPr="00AF271A" w:rsidRDefault="00011128" w:rsidP="00A20B28">
      <w:pPr>
        <w:pStyle w:val="a5"/>
        <w:numPr>
          <w:ilvl w:val="0"/>
          <w:numId w:val="9"/>
        </w:numPr>
        <w:ind w:firstLineChars="0"/>
        <w:rPr>
          <w:rFonts w:ascii="Times New Roman" w:hAnsi="Times New Roman"/>
          <w:b/>
          <w:szCs w:val="21"/>
        </w:rPr>
      </w:pPr>
      <w:r w:rsidRPr="00AF271A">
        <w:rPr>
          <w:rFonts w:ascii="Times New Roman" w:hAnsi="Times New Roman" w:hint="eastAsia"/>
          <w:b/>
          <w:szCs w:val="21"/>
        </w:rPr>
        <w:t>专业特色课程：</w:t>
      </w:r>
    </w:p>
    <w:p w:rsidR="00011128" w:rsidRPr="00AF271A" w:rsidRDefault="00FF0710" w:rsidP="007A25BF">
      <w:pPr>
        <w:ind w:firstLine="420"/>
        <w:rPr>
          <w:rFonts w:ascii="Times New Roman" w:hAnsi="Times New Roman"/>
          <w:spacing w:val="-4"/>
        </w:rPr>
      </w:pPr>
      <w:r>
        <w:rPr>
          <w:rFonts w:ascii="Times New Roman" w:hint="eastAsia"/>
          <w:spacing w:val="-4"/>
        </w:rPr>
        <w:t>应用</w:t>
      </w:r>
      <w:r w:rsidR="00011128" w:rsidRPr="00AF271A">
        <w:rPr>
          <w:rFonts w:ascii="Times New Roman" w:hint="eastAsia"/>
          <w:spacing w:val="-4"/>
        </w:rPr>
        <w:t>随机过程、实用回归分析、时间序列分析、多元统计分析、抽样调查、非参数统计、统计预测与决策</w:t>
      </w:r>
    </w:p>
    <w:p w:rsidR="00011128" w:rsidRPr="00AF271A" w:rsidRDefault="00011128" w:rsidP="00591DD1">
      <w:pPr>
        <w:ind w:firstLineChars="202" w:firstLine="424"/>
        <w:rPr>
          <w:rFonts w:ascii="Times New Roman" w:hAnsi="Times New Roman"/>
          <w:bCs/>
          <w:szCs w:val="21"/>
        </w:rPr>
      </w:pPr>
      <w:r w:rsidRPr="00AF271A">
        <w:rPr>
          <w:rFonts w:ascii="Times New Roman" w:hAnsi="Times New Roman"/>
          <w:bCs/>
          <w:szCs w:val="21"/>
        </w:rPr>
        <w:t>Stochastic Processes, Applied Regression analysis, Time Series Analysis, Multivariate Statistical Analysis, Sampling Survey, Non-parameter Statistics, Statistical Forecasting and Decision</w:t>
      </w:r>
    </w:p>
    <w:p w:rsidR="00011128" w:rsidRPr="00AF271A" w:rsidRDefault="00011128" w:rsidP="00B778B0">
      <w:pPr>
        <w:adjustRightInd w:val="0"/>
        <w:snapToGrid w:val="0"/>
        <w:rPr>
          <w:rFonts w:ascii="Times New Roman" w:hAnsi="Times New Roman"/>
        </w:rPr>
      </w:pPr>
      <w:r w:rsidRPr="00AF271A">
        <w:rPr>
          <w:rFonts w:ascii="Times New Roman" w:hAnsi="Times New Roman" w:hint="eastAsia"/>
        </w:rPr>
        <w:t>附：毕业要求实现矩阵：</w:t>
      </w:r>
    </w:p>
    <w:tbl>
      <w:tblPr>
        <w:tblW w:w="9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403"/>
        <w:gridCol w:w="434"/>
        <w:gridCol w:w="3332"/>
        <w:gridCol w:w="567"/>
        <w:gridCol w:w="567"/>
        <w:gridCol w:w="567"/>
        <w:gridCol w:w="567"/>
        <w:gridCol w:w="567"/>
        <w:gridCol w:w="567"/>
        <w:gridCol w:w="567"/>
        <w:gridCol w:w="567"/>
        <w:gridCol w:w="567"/>
      </w:tblGrid>
      <w:tr w:rsidR="004D5A46" w:rsidRPr="00AF271A" w:rsidTr="004D5A46">
        <w:trPr>
          <w:cantSplit/>
          <w:trHeight w:hRule="exact" w:val="400"/>
          <w:tblHeader/>
          <w:jc w:val="center"/>
        </w:trPr>
        <w:tc>
          <w:tcPr>
            <w:tcW w:w="403" w:type="dxa"/>
            <w:vMerge w:val="restart"/>
            <w:vAlign w:val="center"/>
          </w:tcPr>
          <w:p w:rsidR="004D5A46" w:rsidRPr="00AF271A" w:rsidRDefault="004D5A46" w:rsidP="009031FF">
            <w:pPr>
              <w:adjustRightInd w:val="0"/>
              <w:snapToGrid w:val="0"/>
              <w:jc w:val="center"/>
              <w:rPr>
                <w:rFonts w:ascii="Times New Roman" w:hAnsi="Times New Roman"/>
                <w:b/>
                <w:color w:val="000000"/>
                <w:w w:val="70"/>
                <w:sz w:val="18"/>
                <w:szCs w:val="18"/>
              </w:rPr>
            </w:pPr>
            <w:bookmarkStart w:id="0" w:name="OLE_LINK8"/>
            <w:r w:rsidRPr="00AF271A">
              <w:rPr>
                <w:rFonts w:ascii="Times New Roman" w:hAnsi="Times New Roman" w:hint="eastAsia"/>
                <w:b/>
                <w:color w:val="000000"/>
                <w:w w:val="70"/>
                <w:sz w:val="18"/>
                <w:szCs w:val="18"/>
              </w:rPr>
              <w:t>专业核心课程</w:t>
            </w:r>
          </w:p>
        </w:tc>
        <w:tc>
          <w:tcPr>
            <w:tcW w:w="434" w:type="dxa"/>
            <w:vMerge w:val="restart"/>
            <w:vAlign w:val="center"/>
          </w:tcPr>
          <w:p w:rsidR="004D5A46" w:rsidRPr="00AF271A" w:rsidRDefault="004D5A46" w:rsidP="009031FF">
            <w:pPr>
              <w:adjustRightInd w:val="0"/>
              <w:snapToGrid w:val="0"/>
              <w:jc w:val="center"/>
              <w:rPr>
                <w:rFonts w:ascii="Times New Roman" w:hAnsi="Times New Roman"/>
                <w:b/>
                <w:color w:val="000000"/>
                <w:w w:val="70"/>
                <w:sz w:val="18"/>
                <w:szCs w:val="18"/>
              </w:rPr>
            </w:pPr>
            <w:r w:rsidRPr="00AF271A">
              <w:rPr>
                <w:rFonts w:ascii="Times New Roman" w:hAnsi="Times New Roman" w:hint="eastAsia"/>
                <w:b/>
                <w:color w:val="000000"/>
                <w:w w:val="70"/>
                <w:sz w:val="18"/>
                <w:szCs w:val="18"/>
              </w:rPr>
              <w:t>专业特色课程</w:t>
            </w:r>
          </w:p>
        </w:tc>
        <w:tc>
          <w:tcPr>
            <w:tcW w:w="3332" w:type="dxa"/>
            <w:vMerge w:val="restart"/>
            <w:vAlign w:val="center"/>
          </w:tcPr>
          <w:p w:rsidR="004D5A46" w:rsidRPr="00AF271A" w:rsidRDefault="004D5A46" w:rsidP="00B778B0">
            <w:pPr>
              <w:adjustRightInd w:val="0"/>
              <w:snapToGrid w:val="0"/>
              <w:jc w:val="center"/>
              <w:rPr>
                <w:rFonts w:ascii="Times New Roman" w:hAnsi="Times New Roman"/>
                <w:b/>
                <w:color w:val="000000"/>
                <w:w w:val="70"/>
                <w:sz w:val="18"/>
                <w:szCs w:val="18"/>
              </w:rPr>
            </w:pPr>
            <w:r w:rsidRPr="00AF271A">
              <w:rPr>
                <w:rFonts w:ascii="Times New Roman" w:hAnsi="Times New Roman" w:hint="eastAsia"/>
                <w:b/>
                <w:color w:val="000000"/>
                <w:sz w:val="18"/>
                <w:szCs w:val="18"/>
              </w:rPr>
              <w:t>课程名称</w:t>
            </w:r>
          </w:p>
        </w:tc>
        <w:tc>
          <w:tcPr>
            <w:tcW w:w="5103" w:type="dxa"/>
            <w:gridSpan w:val="9"/>
            <w:vAlign w:val="center"/>
          </w:tcPr>
          <w:p w:rsidR="004D5A46" w:rsidRPr="00AF271A" w:rsidRDefault="004D5A46" w:rsidP="00B778B0">
            <w:pPr>
              <w:adjustRightInd w:val="0"/>
              <w:snapToGrid w:val="0"/>
              <w:jc w:val="center"/>
              <w:rPr>
                <w:rFonts w:ascii="Times New Roman" w:hAnsi="Times New Roman"/>
                <w:b/>
                <w:color w:val="000000"/>
                <w:sz w:val="18"/>
                <w:szCs w:val="18"/>
              </w:rPr>
            </w:pPr>
            <w:r w:rsidRPr="00AF271A">
              <w:rPr>
                <w:rFonts w:ascii="Times New Roman" w:hAnsi="Times New Roman" w:hint="eastAsia"/>
                <w:b/>
                <w:color w:val="000000"/>
                <w:sz w:val="18"/>
                <w:szCs w:val="18"/>
              </w:rPr>
              <w:t>统计学专业毕业要求</w:t>
            </w:r>
          </w:p>
        </w:tc>
      </w:tr>
      <w:tr w:rsidR="004D5A46" w:rsidRPr="00AF271A" w:rsidTr="004D5A46">
        <w:trPr>
          <w:cantSplit/>
          <w:trHeight w:val="436"/>
          <w:tblHeader/>
          <w:jc w:val="center"/>
        </w:trPr>
        <w:tc>
          <w:tcPr>
            <w:tcW w:w="403" w:type="dxa"/>
            <w:vMerge/>
            <w:vAlign w:val="center"/>
          </w:tcPr>
          <w:p w:rsidR="004D5A46" w:rsidRPr="00AF271A" w:rsidRDefault="004D5A46" w:rsidP="00591DD1">
            <w:pPr>
              <w:adjustRightInd w:val="0"/>
              <w:snapToGrid w:val="0"/>
              <w:ind w:leftChars="-72" w:left="-151" w:firstLineChars="85" w:firstLine="153"/>
              <w:jc w:val="center"/>
              <w:rPr>
                <w:rFonts w:ascii="Times New Roman" w:hAnsi="Times New Roman"/>
                <w:color w:val="000000"/>
                <w:sz w:val="18"/>
                <w:szCs w:val="18"/>
              </w:rPr>
            </w:pPr>
          </w:p>
        </w:tc>
        <w:tc>
          <w:tcPr>
            <w:tcW w:w="434" w:type="dxa"/>
            <w:vMerge/>
            <w:vAlign w:val="center"/>
          </w:tcPr>
          <w:p w:rsidR="004D5A46" w:rsidRPr="00AF271A" w:rsidRDefault="004D5A46" w:rsidP="00591DD1">
            <w:pPr>
              <w:adjustRightInd w:val="0"/>
              <w:snapToGrid w:val="0"/>
              <w:ind w:leftChars="-72" w:left="-151" w:firstLineChars="85" w:firstLine="153"/>
              <w:jc w:val="center"/>
              <w:rPr>
                <w:rFonts w:ascii="Times New Roman" w:hAnsi="Times New Roman"/>
                <w:color w:val="000000"/>
                <w:sz w:val="18"/>
                <w:szCs w:val="18"/>
              </w:rPr>
            </w:pPr>
          </w:p>
        </w:tc>
        <w:tc>
          <w:tcPr>
            <w:tcW w:w="3332" w:type="dxa"/>
            <w:vMerge/>
            <w:vAlign w:val="center"/>
          </w:tcPr>
          <w:p w:rsidR="004D5A46" w:rsidRPr="00AF271A" w:rsidRDefault="004D5A46" w:rsidP="00591DD1">
            <w:pPr>
              <w:adjustRightInd w:val="0"/>
              <w:snapToGrid w:val="0"/>
              <w:ind w:leftChars="-72" w:left="-151" w:firstLineChars="85" w:firstLine="153"/>
              <w:jc w:val="center"/>
              <w:rPr>
                <w:rFonts w:ascii="Times New Roman" w:hAnsi="Times New Roman"/>
                <w:color w:val="000000"/>
                <w:sz w:val="18"/>
                <w:szCs w:val="18"/>
              </w:rPr>
            </w:pPr>
          </w:p>
        </w:tc>
        <w:tc>
          <w:tcPr>
            <w:tcW w:w="567" w:type="dxa"/>
            <w:vAlign w:val="center"/>
          </w:tcPr>
          <w:p w:rsidR="004D5A46" w:rsidRPr="00AF271A" w:rsidRDefault="004D5A46" w:rsidP="00B778B0">
            <w:pPr>
              <w:adjustRightInd w:val="0"/>
              <w:snapToGrid w:val="0"/>
              <w:jc w:val="center"/>
              <w:rPr>
                <w:rFonts w:ascii="Times New Roman" w:hAnsi="Times New Roman"/>
                <w:color w:val="000000"/>
                <w:w w:val="70"/>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1</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2</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3</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4</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5</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6</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7</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8</w:t>
            </w:r>
            <w:r w:rsidRPr="00AF271A">
              <w:rPr>
                <w:rFonts w:ascii="Times New Roman" w:hAnsi="Times New Roman" w:hint="eastAsia"/>
                <w:color w:val="000000"/>
                <w:w w:val="70"/>
                <w:sz w:val="18"/>
                <w:szCs w:val="18"/>
              </w:rPr>
              <w:t>）</w:t>
            </w:r>
          </w:p>
        </w:tc>
        <w:tc>
          <w:tcPr>
            <w:tcW w:w="567" w:type="dxa"/>
            <w:vAlign w:val="center"/>
          </w:tcPr>
          <w:p w:rsidR="004D5A46" w:rsidRPr="00AF271A" w:rsidRDefault="004D5A46" w:rsidP="00B778B0">
            <w:pPr>
              <w:adjustRightInd w:val="0"/>
              <w:snapToGrid w:val="0"/>
              <w:jc w:val="center"/>
              <w:rPr>
                <w:rFonts w:ascii="Times New Roman" w:hAnsi="Times New Roman"/>
                <w:sz w:val="18"/>
                <w:szCs w:val="18"/>
              </w:rPr>
            </w:pPr>
            <w:r w:rsidRPr="00AF271A">
              <w:rPr>
                <w:rFonts w:ascii="Times New Roman" w:hAnsi="Times New Roman" w:hint="eastAsia"/>
                <w:color w:val="000000"/>
                <w:w w:val="70"/>
                <w:sz w:val="18"/>
                <w:szCs w:val="18"/>
              </w:rPr>
              <w:t>（</w:t>
            </w:r>
            <w:r w:rsidRPr="00AF271A">
              <w:rPr>
                <w:rFonts w:ascii="Times New Roman" w:hAnsi="Times New Roman"/>
                <w:color w:val="000000"/>
                <w:w w:val="70"/>
                <w:sz w:val="18"/>
                <w:szCs w:val="18"/>
              </w:rPr>
              <w:t>9</w:t>
            </w:r>
            <w:r w:rsidRPr="00AF271A">
              <w:rPr>
                <w:rFonts w:ascii="Times New Roman" w:hAnsi="Times New Roman" w:hint="eastAsia"/>
                <w:color w:val="000000"/>
                <w:w w:val="70"/>
                <w:sz w:val="18"/>
                <w:szCs w:val="18"/>
              </w:rPr>
              <w:t>）</w:t>
            </w: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思想道德修养与法律基础</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中国近现代史纲要</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w w:val="8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w w:val="8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毛泽东思想和中国特色社会主义理论体系概论</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马克思主义基本原理</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军事理论</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体育</w:t>
            </w:r>
            <w:r w:rsidRPr="00AF271A">
              <w:rPr>
                <w:rFonts w:ascii="Times New Roman" w:hAnsi="Times New Roman"/>
                <w:kern w:val="0"/>
                <w:sz w:val="18"/>
                <w:szCs w:val="18"/>
              </w:rPr>
              <w:t>1-4</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通识类课程</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心理健康教育</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大学英语</w:t>
            </w:r>
            <w:r w:rsidRPr="00AF271A">
              <w:rPr>
                <w:rFonts w:ascii="Times New Roman" w:hAnsi="Times New Roman"/>
                <w:kern w:val="0"/>
                <w:sz w:val="18"/>
                <w:szCs w:val="18"/>
              </w:rPr>
              <w:t>A1-A4</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sz w:val="18"/>
                <w:szCs w:val="18"/>
              </w:rPr>
            </w:pPr>
          </w:p>
        </w:tc>
        <w:tc>
          <w:tcPr>
            <w:tcW w:w="434" w:type="dxa"/>
            <w:vAlign w:val="center"/>
          </w:tcPr>
          <w:p w:rsidR="00500CED" w:rsidRPr="00AF271A" w:rsidRDefault="00500CED" w:rsidP="00B778B0">
            <w:pPr>
              <w:adjustRightInd w:val="0"/>
              <w:snapToGrid w:val="0"/>
              <w:rPr>
                <w:rFonts w:ascii="Times New Roman" w:hAnsi="Times New Roman"/>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Ansi="宋体" w:hint="eastAsia"/>
                <w:kern w:val="0"/>
                <w:sz w:val="18"/>
                <w:szCs w:val="18"/>
              </w:rPr>
              <w:t>大学计算机基础</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bookmarkStart w:id="1" w:name="_Hlk366070467"/>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widowControl/>
              <w:spacing w:line="240" w:lineRule="exact"/>
              <w:rPr>
                <w:rFonts w:ascii="Times New Roman" w:hAnsi="Times New Roman"/>
                <w:kern w:val="0"/>
                <w:sz w:val="18"/>
                <w:szCs w:val="18"/>
              </w:rPr>
            </w:pPr>
            <w:r w:rsidRPr="00AF271A">
              <w:rPr>
                <w:rFonts w:ascii="Times New Roman" w:hAnsi="宋体" w:hint="eastAsia"/>
                <w:kern w:val="0"/>
                <w:sz w:val="18"/>
                <w:szCs w:val="18"/>
              </w:rPr>
              <w:t>计算机程序设计基础</w:t>
            </w:r>
            <w:r w:rsidRPr="00AF271A">
              <w:rPr>
                <w:rFonts w:ascii="Times New Roman" w:hAnsi="Times New Roman"/>
                <w:kern w:val="0"/>
                <w:sz w:val="18"/>
                <w:szCs w:val="18"/>
              </w:rPr>
              <w:t>(C</w:t>
            </w:r>
            <w:r w:rsidRPr="00AF271A">
              <w:rPr>
                <w:rFonts w:ascii="Times New Roman" w:hAnsi="宋体" w:hint="eastAsia"/>
                <w:kern w:val="0"/>
                <w:sz w:val="18"/>
                <w:szCs w:val="18"/>
              </w:rPr>
              <w:t>语言</w:t>
            </w:r>
            <w:r w:rsidRPr="00AF271A">
              <w:rPr>
                <w:rFonts w:ascii="Times New Roman" w:hAnsi="Times New Roman"/>
                <w:kern w:val="0"/>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bookmarkEnd w:id="1"/>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40" w:lineRule="exact"/>
              <w:jc w:val="left"/>
              <w:rPr>
                <w:rFonts w:ascii="Times New Roman" w:hAnsi="Times New Roman"/>
                <w:sz w:val="18"/>
              </w:rPr>
            </w:pPr>
            <w:r w:rsidRPr="00AF271A">
              <w:rPr>
                <w:rFonts w:ascii="Times New Roman" w:hint="eastAsia"/>
                <w:sz w:val="18"/>
              </w:rPr>
              <w:t>专业导论</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5D24EA">
            <w:pPr>
              <w:adjustRightInd w:val="0"/>
              <w:snapToGrid w:val="0"/>
              <w:rPr>
                <w:rFonts w:ascii="Times New Roman" w:hAnsi="Times New Roman"/>
                <w:color w:val="FF0000"/>
                <w:sz w:val="18"/>
                <w:szCs w:val="18"/>
              </w:rPr>
            </w:pPr>
            <w:r w:rsidRPr="00AF271A">
              <w:rPr>
                <w:rFonts w:ascii="Times New Roman" w:hAnsi="Times New Roman"/>
                <w:color w:val="000000"/>
                <w:sz w:val="18"/>
                <w:szCs w:val="18"/>
              </w:rPr>
              <w:t>√</w:t>
            </w: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exact"/>
              <w:jc w:val="left"/>
              <w:rPr>
                <w:rFonts w:ascii="Times New Roman" w:hAnsi="Times New Roman"/>
                <w:sz w:val="18"/>
                <w:szCs w:val="18"/>
              </w:rPr>
            </w:pPr>
            <w:r w:rsidRPr="00AF271A">
              <w:rPr>
                <w:rFonts w:ascii="Times New Roman" w:hint="eastAsia"/>
                <w:sz w:val="18"/>
                <w:szCs w:val="18"/>
              </w:rPr>
              <w:t>数学分析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5D24EA">
            <w:pPr>
              <w:adjustRightInd w:val="0"/>
              <w:snapToGrid w:val="0"/>
              <w:jc w:val="left"/>
              <w:rPr>
                <w:rFonts w:ascii="Times New Roman" w:hAnsi="Times New Roman"/>
                <w:color w:val="FF0000"/>
                <w:sz w:val="18"/>
                <w:szCs w:val="18"/>
              </w:rPr>
            </w:pPr>
            <w:r w:rsidRPr="00AF271A">
              <w:rPr>
                <w:rFonts w:ascii="Times New Roman" w:hAnsi="Times New Roman"/>
                <w:color w:val="000000"/>
                <w:sz w:val="18"/>
                <w:szCs w:val="18"/>
              </w:rPr>
              <w:t>√</w:t>
            </w:r>
          </w:p>
        </w:tc>
        <w:tc>
          <w:tcPr>
            <w:tcW w:w="434"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int="eastAsia"/>
                <w:sz w:val="18"/>
                <w:szCs w:val="18"/>
              </w:rPr>
              <w:t>高等代数</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A17374" w:rsidRPr="00AF271A" w:rsidTr="004D5A46">
        <w:trPr>
          <w:cantSplit/>
          <w:trHeight w:hRule="exact" w:val="482"/>
          <w:jc w:val="center"/>
        </w:trPr>
        <w:tc>
          <w:tcPr>
            <w:tcW w:w="403" w:type="dxa"/>
            <w:vAlign w:val="center"/>
          </w:tcPr>
          <w:p w:rsidR="00A17374" w:rsidRPr="00AF271A" w:rsidRDefault="00A17374" w:rsidP="005D24EA">
            <w:pPr>
              <w:adjustRightInd w:val="0"/>
              <w:snapToGrid w:val="0"/>
              <w:jc w:val="left"/>
              <w:rPr>
                <w:rFonts w:ascii="Times New Roman" w:hAnsi="Times New Roman"/>
                <w:color w:val="000000"/>
                <w:sz w:val="18"/>
                <w:szCs w:val="18"/>
              </w:rPr>
            </w:pPr>
          </w:p>
        </w:tc>
        <w:tc>
          <w:tcPr>
            <w:tcW w:w="434" w:type="dxa"/>
            <w:vAlign w:val="center"/>
          </w:tcPr>
          <w:p w:rsidR="00A17374" w:rsidRPr="00AF271A" w:rsidRDefault="00A17374" w:rsidP="00B778B0">
            <w:pPr>
              <w:adjustRightInd w:val="0"/>
              <w:snapToGrid w:val="0"/>
              <w:jc w:val="left"/>
              <w:rPr>
                <w:rFonts w:ascii="Times New Roman" w:hAnsi="Times New Roman"/>
                <w:color w:val="FF0000"/>
                <w:sz w:val="18"/>
                <w:szCs w:val="18"/>
              </w:rPr>
            </w:pPr>
          </w:p>
        </w:tc>
        <w:tc>
          <w:tcPr>
            <w:tcW w:w="3332" w:type="dxa"/>
            <w:vAlign w:val="center"/>
          </w:tcPr>
          <w:p w:rsidR="00A17374" w:rsidRPr="00AF271A" w:rsidRDefault="00A17374" w:rsidP="003741F8">
            <w:pPr>
              <w:widowControl/>
              <w:spacing w:line="240" w:lineRule="exact"/>
              <w:jc w:val="left"/>
              <w:rPr>
                <w:rFonts w:ascii="Times New Roman"/>
                <w:sz w:val="18"/>
                <w:szCs w:val="18"/>
              </w:rPr>
            </w:pPr>
            <w:r>
              <w:rPr>
                <w:rFonts w:ascii="Times New Roman" w:hint="eastAsia"/>
                <w:sz w:val="18"/>
                <w:szCs w:val="18"/>
              </w:rPr>
              <w:t>空间解析几何</w:t>
            </w:r>
          </w:p>
        </w:tc>
        <w:tc>
          <w:tcPr>
            <w:tcW w:w="567" w:type="dxa"/>
            <w:vAlign w:val="center"/>
          </w:tcPr>
          <w:p w:rsidR="00A17374" w:rsidRDefault="00A17374" w:rsidP="00B778B0">
            <w:pPr>
              <w:adjustRightInd w:val="0"/>
              <w:snapToGrid w:val="0"/>
              <w:jc w:val="center"/>
              <w:rPr>
                <w:rFonts w:ascii="宋体" w:hAnsi="宋体"/>
                <w:sz w:val="18"/>
                <w:szCs w:val="18"/>
              </w:rPr>
            </w:pPr>
            <w:r>
              <w:rPr>
                <w:rFonts w:ascii="宋体" w:hAnsi="宋体" w:hint="eastAsia"/>
                <w:sz w:val="18"/>
                <w:szCs w:val="18"/>
              </w:rPr>
              <w:t>√</w:t>
            </w: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c>
          <w:tcPr>
            <w:tcW w:w="567" w:type="dxa"/>
            <w:vAlign w:val="center"/>
          </w:tcPr>
          <w:p w:rsidR="00A17374" w:rsidRPr="00AF271A" w:rsidRDefault="00A17374"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pStyle w:val="a7"/>
              <w:spacing w:line="240" w:lineRule="exact"/>
              <w:rPr>
                <w:spacing w:val="-3"/>
              </w:rPr>
            </w:pPr>
            <w:r w:rsidRPr="00AF271A">
              <w:rPr>
                <w:rFonts w:hint="eastAsia"/>
                <w:spacing w:val="-4"/>
                <w:szCs w:val="22"/>
              </w:rPr>
              <w:t>常微分方程</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widowControl/>
              <w:spacing w:line="240" w:lineRule="exact"/>
              <w:jc w:val="left"/>
              <w:rPr>
                <w:rFonts w:ascii="Times New Roman" w:hAnsi="Times New Roman"/>
                <w:kern w:val="0"/>
                <w:sz w:val="18"/>
                <w:szCs w:val="18"/>
              </w:rPr>
            </w:pPr>
            <w:r w:rsidRPr="00AF271A">
              <w:rPr>
                <w:rFonts w:ascii="Times New Roman" w:hint="eastAsia"/>
                <w:sz w:val="18"/>
              </w:rPr>
              <w:t>数据结构与算法</w:t>
            </w:r>
            <w:r w:rsidRPr="00AF271A">
              <w:rPr>
                <w:rFonts w:ascii="Times New Roman" w:hAnsi="Times New Roman"/>
                <w:sz w:val="18"/>
              </w:rPr>
              <w:t>A</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pacing w:val="-4"/>
                <w:w w:val="8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pacing w:val="-4"/>
                <w:w w:val="80"/>
                <w:sz w:val="18"/>
                <w:szCs w:val="18"/>
              </w:rPr>
            </w:pPr>
          </w:p>
        </w:tc>
        <w:tc>
          <w:tcPr>
            <w:tcW w:w="3332" w:type="dxa"/>
            <w:vAlign w:val="center"/>
          </w:tcPr>
          <w:p w:rsidR="00500CED" w:rsidRPr="00AF271A" w:rsidRDefault="00500CED" w:rsidP="003741F8">
            <w:pPr>
              <w:spacing w:line="240" w:lineRule="exact"/>
              <w:rPr>
                <w:rFonts w:ascii="Times New Roman" w:hAnsi="Times New Roman"/>
                <w:sz w:val="18"/>
                <w:szCs w:val="18"/>
              </w:rPr>
            </w:pPr>
            <w:r w:rsidRPr="00AF271A">
              <w:rPr>
                <w:rFonts w:ascii="Times New Roman" w:hint="eastAsia"/>
                <w:sz w:val="18"/>
              </w:rPr>
              <w:t>大学物理</w:t>
            </w:r>
            <w:r w:rsidRPr="00AF271A">
              <w:rPr>
                <w:rFonts w:ascii="Times New Roman" w:hAnsi="Times New Roman"/>
                <w:sz w:val="18"/>
              </w:rPr>
              <w:t>B</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exact"/>
              <w:rPr>
                <w:rFonts w:ascii="Times New Roman" w:hAnsi="Times New Roman"/>
                <w:sz w:val="18"/>
                <w:szCs w:val="18"/>
              </w:rPr>
            </w:pPr>
            <w:r w:rsidRPr="00AF271A">
              <w:rPr>
                <w:rFonts w:ascii="Times New Roman" w:hint="eastAsia"/>
                <w:sz w:val="18"/>
              </w:rPr>
              <w:t>物理实验</w:t>
            </w:r>
            <w:r w:rsidRPr="00AF271A">
              <w:rPr>
                <w:rFonts w:ascii="Times New Roman" w:hAnsi="Times New Roman"/>
                <w:sz w:val="18"/>
              </w:rPr>
              <w:t>B</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40" w:lineRule="exact"/>
              <w:rPr>
                <w:rFonts w:ascii="Times New Roman" w:hAnsi="Times New Roman"/>
                <w:sz w:val="18"/>
              </w:rPr>
            </w:pPr>
            <w:r w:rsidRPr="00AF271A">
              <w:rPr>
                <w:rFonts w:ascii="Times New Roman" w:hint="eastAsia"/>
                <w:sz w:val="18"/>
              </w:rPr>
              <w:t>实变函数</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spacing w:line="240" w:lineRule="exact"/>
              <w:rPr>
                <w:rFonts w:ascii="Times New Roman" w:hAnsi="Times New Roman"/>
                <w:sz w:val="18"/>
                <w:szCs w:val="18"/>
              </w:rPr>
            </w:pPr>
            <w:r w:rsidRPr="00AF271A">
              <w:rPr>
                <w:rFonts w:ascii="Times New Roman" w:hint="eastAsia"/>
                <w:spacing w:val="-4"/>
                <w:sz w:val="18"/>
              </w:rPr>
              <w:t>数学实验与</w:t>
            </w:r>
            <w:r w:rsidRPr="00AF271A">
              <w:rPr>
                <w:rFonts w:ascii="Times New Roman" w:hint="eastAsia"/>
                <w:sz w:val="18"/>
              </w:rPr>
              <w:t>数学</w:t>
            </w:r>
            <w:r w:rsidRPr="00AF271A">
              <w:rPr>
                <w:rFonts w:ascii="Times New Roman" w:hint="eastAsia"/>
                <w:spacing w:val="-4"/>
                <w:sz w:val="18"/>
              </w:rPr>
              <w:t>软件</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spacing w:line="240" w:lineRule="exact"/>
              <w:rPr>
                <w:rFonts w:ascii="Times New Roman" w:hAnsi="Times New Roman"/>
                <w:sz w:val="18"/>
                <w:szCs w:val="18"/>
              </w:rPr>
            </w:pPr>
            <w:r w:rsidRPr="00AF271A">
              <w:rPr>
                <w:rFonts w:ascii="Times New Roman" w:hint="eastAsia"/>
                <w:sz w:val="18"/>
              </w:rPr>
              <w:t>运筹学</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rPr>
              <w:t>西方经济学</w:t>
            </w:r>
            <w:r w:rsidRPr="00AF271A">
              <w:rPr>
                <w:rFonts w:ascii="Times New Roman" w:hAnsi="Times New Roman"/>
                <w:sz w:val="18"/>
              </w:rPr>
              <w:t>B</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计量经济学</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jc w:val="left"/>
              <w:rPr>
                <w:rFonts w:ascii="Times New Roman" w:hAnsi="Times New Roman"/>
                <w:color w:val="00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数学模型</w:t>
            </w:r>
            <w:r w:rsidRPr="00AF271A">
              <w:rPr>
                <w:rFonts w:ascii="Times New Roman" w:hAnsi="Times New Roman"/>
                <w:sz w:val="18"/>
                <w:szCs w:val="18"/>
              </w:rPr>
              <w:t xml:space="preserve"> A</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统计学概论</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pacing w:val="-6"/>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pacing w:val="-6"/>
                <w:sz w:val="18"/>
                <w:szCs w:val="18"/>
              </w:rPr>
            </w:pPr>
          </w:p>
        </w:tc>
        <w:tc>
          <w:tcPr>
            <w:tcW w:w="3332" w:type="dxa"/>
            <w:vAlign w:val="center"/>
          </w:tcPr>
          <w:p w:rsidR="00500CED" w:rsidRPr="00AF271A" w:rsidRDefault="00500CED" w:rsidP="003741F8">
            <w:pPr>
              <w:spacing w:line="240" w:lineRule="exact"/>
              <w:jc w:val="left"/>
              <w:rPr>
                <w:rFonts w:ascii="Times New Roman" w:hAnsi="Times New Roman"/>
                <w:sz w:val="18"/>
              </w:rPr>
            </w:pPr>
            <w:r w:rsidRPr="00AF271A">
              <w:rPr>
                <w:rFonts w:ascii="Times New Roman" w:hint="eastAsia"/>
                <w:sz w:val="18"/>
                <w:szCs w:val="18"/>
              </w:rPr>
              <w:t>复变函数与积分变换</w:t>
            </w:r>
            <w:r w:rsidRPr="00AF271A">
              <w:rPr>
                <w:rFonts w:ascii="Times New Roman" w:hAnsi="Times New Roman"/>
                <w:sz w:val="18"/>
                <w:szCs w:val="18"/>
              </w:rPr>
              <w:t>B</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r w:rsidRPr="00AF271A">
              <w:rPr>
                <w:rFonts w:ascii="Times New Roman" w:hAnsi="Times New Roman"/>
                <w:color w:val="000000"/>
                <w:sz w:val="18"/>
                <w:szCs w:val="18"/>
              </w:rPr>
              <w:t>√</w:t>
            </w: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概率论</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pacing w:val="-10"/>
                <w:sz w:val="18"/>
                <w:szCs w:val="18"/>
              </w:rPr>
            </w:pPr>
            <w:r w:rsidRPr="00AF271A">
              <w:rPr>
                <w:rFonts w:ascii="Times New Roman" w:hAnsi="Times New Roman"/>
                <w:color w:val="000000"/>
                <w:sz w:val="18"/>
                <w:szCs w:val="18"/>
              </w:rPr>
              <w:t>√</w:t>
            </w:r>
          </w:p>
        </w:tc>
        <w:tc>
          <w:tcPr>
            <w:tcW w:w="434" w:type="dxa"/>
            <w:vAlign w:val="center"/>
          </w:tcPr>
          <w:p w:rsidR="00500CED" w:rsidRPr="00AF271A" w:rsidRDefault="00500CED" w:rsidP="00B778B0">
            <w:pPr>
              <w:adjustRightInd w:val="0"/>
              <w:snapToGrid w:val="0"/>
              <w:rPr>
                <w:rFonts w:ascii="Times New Roman" w:hAnsi="Times New Roman"/>
                <w:color w:val="000000"/>
                <w:spacing w:val="-1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数理统计</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r w:rsidRPr="00AF271A">
              <w:rPr>
                <w:rFonts w:ascii="Times New Roman" w:hAnsi="Times New Roman"/>
                <w:color w:val="000000"/>
                <w:sz w:val="18"/>
                <w:szCs w:val="18"/>
              </w:rPr>
              <w:t>√</w:t>
            </w: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抽样调查</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75583E">
            <w:pPr>
              <w:adjustRightInd w:val="0"/>
              <w:snapToGrid w:val="0"/>
              <w:rPr>
                <w:rFonts w:ascii="Times New Roman" w:hAnsi="Times New Roman"/>
                <w:color w:val="FF0000"/>
                <w:sz w:val="18"/>
                <w:szCs w:val="18"/>
              </w:rPr>
            </w:pPr>
            <w:r w:rsidRPr="00AF271A">
              <w:rPr>
                <w:rFonts w:ascii="Times New Roman" w:hAnsi="Times New Roman"/>
                <w:color w:val="000000"/>
                <w:sz w:val="18"/>
                <w:szCs w:val="18"/>
              </w:rPr>
              <w:t>√</w:t>
            </w: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应用随机过程</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00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75583E">
            <w:pPr>
              <w:adjustRightInd w:val="0"/>
              <w:snapToGrid w:val="0"/>
              <w:rPr>
                <w:rFonts w:ascii="Times New Roman" w:hAnsi="Times New Roman"/>
                <w:color w:val="000000"/>
                <w:sz w:val="18"/>
                <w:szCs w:val="18"/>
              </w:rPr>
            </w:pPr>
            <w:r w:rsidRPr="00AF271A">
              <w:rPr>
                <w:rFonts w:ascii="Times New Roman" w:hAnsi="Times New Roman"/>
                <w:color w:val="000000"/>
                <w:sz w:val="18"/>
                <w:szCs w:val="18"/>
              </w:rPr>
              <w:t>√</w:t>
            </w: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多元统计分析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75583E">
            <w:pPr>
              <w:adjustRightInd w:val="0"/>
              <w:snapToGrid w:val="0"/>
              <w:rPr>
                <w:rFonts w:ascii="Times New Roman" w:hAnsi="Times New Roman"/>
                <w:color w:val="FF0000"/>
                <w:sz w:val="18"/>
                <w:szCs w:val="18"/>
              </w:rPr>
            </w:pPr>
            <w:r w:rsidRPr="00AF271A">
              <w:rPr>
                <w:rFonts w:ascii="Times New Roman" w:hAnsi="Times New Roman"/>
                <w:color w:val="000000"/>
                <w:sz w:val="18"/>
                <w:szCs w:val="18"/>
              </w:rPr>
              <w:t>√</w:t>
            </w: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时间序列分析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r w:rsidRPr="00AF271A">
              <w:rPr>
                <w:rFonts w:ascii="Times New Roman" w:hAnsi="Times New Roman"/>
                <w:color w:val="000000"/>
                <w:sz w:val="18"/>
                <w:szCs w:val="18"/>
              </w:rPr>
              <w:t>√</w:t>
            </w: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实用回归分析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r w:rsidRPr="00AF271A">
              <w:rPr>
                <w:rFonts w:ascii="Times New Roman" w:hAnsi="Times New Roman"/>
                <w:color w:val="000000"/>
                <w:sz w:val="18"/>
                <w:szCs w:val="18"/>
              </w:rPr>
              <w:t>√</w:t>
            </w: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统计预测与决策</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pacing w:val="-2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pacing w:val="-2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试验设计与分析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exact"/>
              <w:rPr>
                <w:rFonts w:ascii="Times New Roman" w:hAnsi="Times New Roman"/>
                <w:sz w:val="18"/>
              </w:rPr>
            </w:pPr>
            <w:r w:rsidRPr="00AF271A">
              <w:rPr>
                <w:rFonts w:ascii="Times New Roman" w:hint="eastAsia"/>
                <w:sz w:val="18"/>
                <w:szCs w:val="18"/>
              </w:rPr>
              <w:t>数值分析</w:t>
            </w:r>
            <w:r w:rsidRPr="00AF271A">
              <w:rPr>
                <w:rFonts w:ascii="Times New Roman" w:hAnsi="Times New Roman"/>
                <w:sz w:val="18"/>
                <w:szCs w:val="18"/>
              </w:rPr>
              <w:t>A</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pStyle w:val="a7"/>
              <w:adjustRightInd w:val="0"/>
              <w:snapToGrid w:val="0"/>
              <w:rPr>
                <w:color w:val="000000"/>
              </w:rPr>
            </w:pPr>
          </w:p>
        </w:tc>
        <w:tc>
          <w:tcPr>
            <w:tcW w:w="434" w:type="dxa"/>
            <w:vAlign w:val="center"/>
          </w:tcPr>
          <w:p w:rsidR="00500CED" w:rsidRPr="00AF271A" w:rsidRDefault="00500CED" w:rsidP="00B778B0">
            <w:pPr>
              <w:pStyle w:val="a7"/>
              <w:adjustRightInd w:val="0"/>
              <w:snapToGrid w:val="0"/>
              <w:rPr>
                <w:color w:val="000000"/>
              </w:rPr>
            </w:pPr>
          </w:p>
        </w:tc>
        <w:tc>
          <w:tcPr>
            <w:tcW w:w="3332" w:type="dxa"/>
            <w:vAlign w:val="center"/>
          </w:tcPr>
          <w:p w:rsidR="00500CED" w:rsidRPr="00AF271A" w:rsidRDefault="00500CED" w:rsidP="003741F8">
            <w:pPr>
              <w:spacing w:line="220" w:lineRule="exact"/>
              <w:jc w:val="left"/>
              <w:rPr>
                <w:rFonts w:ascii="Times New Roman" w:hAnsi="Times New Roman"/>
                <w:sz w:val="18"/>
              </w:rPr>
            </w:pPr>
            <w:r w:rsidRPr="00AF271A">
              <w:rPr>
                <w:rFonts w:ascii="Times New Roman" w:hint="eastAsia"/>
                <w:sz w:val="18"/>
              </w:rPr>
              <w:t>偏微分方程</w:t>
            </w:r>
          </w:p>
        </w:tc>
        <w:tc>
          <w:tcPr>
            <w:tcW w:w="567" w:type="dxa"/>
            <w:vAlign w:val="center"/>
          </w:tcPr>
          <w:p w:rsidR="00500CED" w:rsidRPr="00AF271A" w:rsidRDefault="00500CED" w:rsidP="009031FF">
            <w:pPr>
              <w:pStyle w:val="a7"/>
            </w:pPr>
            <w:r>
              <w:rPr>
                <w:rFonts w:ascii="宋体" w:hAnsi="宋体" w:hint="eastAsia"/>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40" w:lineRule="atLeast"/>
              <w:jc w:val="left"/>
              <w:rPr>
                <w:rFonts w:ascii="Times New Roman" w:hAnsi="Times New Roman"/>
                <w:sz w:val="18"/>
                <w:szCs w:val="18"/>
              </w:rPr>
            </w:pPr>
            <w:r w:rsidRPr="00AF271A">
              <w:rPr>
                <w:rFonts w:ascii="Times New Roman" w:hint="eastAsia"/>
                <w:sz w:val="18"/>
                <w:szCs w:val="18"/>
              </w:rPr>
              <w:t>国民经济核算原理</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证券投资分析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pStyle w:val="a7"/>
              <w:adjustRightInd w:val="0"/>
              <w:snapToGrid w:val="0"/>
              <w:rPr>
                <w:color w:val="000000"/>
              </w:rPr>
            </w:pPr>
          </w:p>
        </w:tc>
        <w:tc>
          <w:tcPr>
            <w:tcW w:w="434" w:type="dxa"/>
            <w:vAlign w:val="center"/>
          </w:tcPr>
          <w:p w:rsidR="00500CED" w:rsidRPr="00AF271A" w:rsidRDefault="00500CED" w:rsidP="00B778B0">
            <w:pPr>
              <w:pStyle w:val="a7"/>
              <w:adjustRightInd w:val="0"/>
              <w:snapToGrid w:val="0"/>
              <w:rPr>
                <w:color w:val="000000"/>
              </w:rPr>
            </w:pPr>
          </w:p>
        </w:tc>
        <w:tc>
          <w:tcPr>
            <w:tcW w:w="3332" w:type="dxa"/>
            <w:vAlign w:val="center"/>
          </w:tcPr>
          <w:p w:rsidR="00500CED" w:rsidRPr="00AF271A" w:rsidRDefault="00500CED" w:rsidP="003741F8">
            <w:pPr>
              <w:spacing w:before="100" w:beforeAutospacing="1" w:after="100" w:afterAutospacing="1"/>
              <w:rPr>
                <w:rFonts w:ascii="Times New Roman" w:hAnsi="Times New Roman"/>
                <w:sz w:val="24"/>
              </w:rPr>
            </w:pPr>
            <w:r w:rsidRPr="00AF271A">
              <w:rPr>
                <w:rFonts w:ascii="Times New Roman" w:hint="eastAsia"/>
                <w:sz w:val="18"/>
                <w:szCs w:val="18"/>
              </w:rPr>
              <w:t>统计模式识别</w:t>
            </w:r>
          </w:p>
        </w:tc>
        <w:tc>
          <w:tcPr>
            <w:tcW w:w="567" w:type="dxa"/>
            <w:vAlign w:val="center"/>
          </w:tcPr>
          <w:p w:rsidR="00500CED" w:rsidRPr="00AF271A" w:rsidRDefault="00500CED" w:rsidP="009031FF">
            <w:pPr>
              <w:pStyle w:val="a7"/>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数理金融学</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数据挖掘</w:t>
            </w:r>
            <w:r w:rsidRPr="00AF271A">
              <w:rPr>
                <w:rFonts w:ascii="Times New Roman" w:hAnsi="Times New Roman"/>
                <w:sz w:val="18"/>
                <w:szCs w:val="18"/>
              </w:rPr>
              <w:t>A</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sidRPr="00AF271A">
              <w:rPr>
                <w:rFonts w:ascii="Times New Roman" w:hAnsi="Times New Roman"/>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质量管理统计方法</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r w:rsidRPr="00AF271A">
              <w:rPr>
                <w:rFonts w:ascii="Times New Roman" w:hAnsi="Times New Roman"/>
                <w:color w:val="000000"/>
                <w:sz w:val="18"/>
                <w:szCs w:val="18"/>
              </w:rPr>
              <w:t>√</w:t>
            </w: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非参数统计</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exact"/>
              <w:rPr>
                <w:rFonts w:ascii="Times New Roman" w:hAnsi="Times New Roman"/>
                <w:sz w:val="18"/>
                <w:szCs w:val="18"/>
              </w:rPr>
            </w:pPr>
            <w:r w:rsidRPr="00AF271A">
              <w:rPr>
                <w:rFonts w:ascii="Times New Roman" w:hint="eastAsia"/>
                <w:sz w:val="18"/>
                <w:szCs w:val="18"/>
              </w:rPr>
              <w:t>贝叶斯统计分析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int="eastAsia"/>
                <w:sz w:val="18"/>
                <w:szCs w:val="18"/>
              </w:rPr>
              <w:t>可靠性统计与工程</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rPr>
            </w:pPr>
            <w:r w:rsidRPr="00AF271A">
              <w:rPr>
                <w:rFonts w:ascii="Times New Roman" w:hint="eastAsia"/>
                <w:sz w:val="18"/>
              </w:rPr>
              <w:t>实用计算方法与软件</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40" w:lineRule="atLeast"/>
              <w:rPr>
                <w:rFonts w:ascii="Times New Roman" w:hAnsi="Times New Roman"/>
                <w:sz w:val="18"/>
                <w:szCs w:val="18"/>
              </w:rPr>
            </w:pPr>
            <w:r w:rsidRPr="00AF271A">
              <w:rPr>
                <w:rFonts w:ascii="Times New Roman" w:hAnsi="Times New Roman" w:hint="eastAsia"/>
                <w:sz w:val="18"/>
                <w:szCs w:val="18"/>
              </w:rPr>
              <w:t>风险理论</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z w:val="18"/>
                <w:szCs w:val="18"/>
              </w:rPr>
            </w:pPr>
          </w:p>
        </w:tc>
        <w:tc>
          <w:tcPr>
            <w:tcW w:w="3332" w:type="dxa"/>
            <w:vAlign w:val="center"/>
          </w:tcPr>
          <w:p w:rsidR="00500CED" w:rsidRPr="00AF271A" w:rsidRDefault="00500CED" w:rsidP="003741F8">
            <w:pPr>
              <w:spacing w:line="200" w:lineRule="exact"/>
              <w:rPr>
                <w:rFonts w:ascii="Times New Roman" w:hAnsi="Times New Roman"/>
                <w:sz w:val="18"/>
              </w:rPr>
            </w:pPr>
            <w:r w:rsidRPr="00AF271A">
              <w:rPr>
                <w:rFonts w:ascii="Times New Roman" w:hAnsi="Times New Roman" w:hint="eastAsia"/>
                <w:sz w:val="18"/>
              </w:rPr>
              <w:t>小波分析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FF0000"/>
                <w:spacing w:val="-1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FF0000"/>
                <w:spacing w:val="-10"/>
                <w:sz w:val="18"/>
                <w:szCs w:val="18"/>
              </w:rPr>
            </w:pPr>
          </w:p>
        </w:tc>
        <w:tc>
          <w:tcPr>
            <w:tcW w:w="3332" w:type="dxa"/>
            <w:vAlign w:val="center"/>
          </w:tcPr>
          <w:p w:rsidR="00500CED" w:rsidRPr="00AF271A" w:rsidRDefault="00500CED" w:rsidP="003741F8">
            <w:pPr>
              <w:spacing w:line="250" w:lineRule="exact"/>
              <w:rPr>
                <w:rFonts w:ascii="Times New Roman" w:hAnsi="Times New Roman"/>
                <w:sz w:val="18"/>
                <w:szCs w:val="18"/>
              </w:rPr>
            </w:pPr>
            <w:r w:rsidRPr="00AF271A">
              <w:rPr>
                <w:rFonts w:ascii="Times New Roman" w:hAnsi="Times New Roman" w:hint="eastAsia"/>
                <w:sz w:val="18"/>
                <w:szCs w:val="18"/>
              </w:rPr>
              <w:t>现代统计方法选讲</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sz w:val="18"/>
                <w:szCs w:val="18"/>
              </w:rPr>
              <w:t>军事训练</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color w:val="FF0000"/>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sz w:val="18"/>
                <w:szCs w:val="18"/>
              </w:rPr>
              <w:t>专业实习</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bCs/>
                <w:sz w:val="18"/>
                <w:szCs w:val="18"/>
              </w:rPr>
              <w:t>统计计算实验</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sz w:val="18"/>
                <w:szCs w:val="18"/>
              </w:rPr>
              <w:t>多元统计分析课程设计</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bCs/>
                <w:sz w:val="18"/>
                <w:szCs w:val="18"/>
              </w:rPr>
            </w:pPr>
          </w:p>
        </w:tc>
        <w:tc>
          <w:tcPr>
            <w:tcW w:w="434" w:type="dxa"/>
            <w:vAlign w:val="center"/>
          </w:tcPr>
          <w:p w:rsidR="00500CED" w:rsidRPr="00AF271A" w:rsidRDefault="00500CED" w:rsidP="00B778B0">
            <w:pPr>
              <w:adjustRightInd w:val="0"/>
              <w:snapToGrid w:val="0"/>
              <w:rPr>
                <w:rFonts w:ascii="Times New Roman" w:hAnsi="Times New Roman"/>
                <w:bCs/>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sz w:val="18"/>
                <w:szCs w:val="18"/>
              </w:rPr>
              <w:t>六西格玛、</w:t>
            </w:r>
            <w:r w:rsidRPr="00AF271A">
              <w:rPr>
                <w:rFonts w:ascii="Times New Roman" w:hAnsi="Times New Roman"/>
                <w:sz w:val="18"/>
                <w:szCs w:val="18"/>
              </w:rPr>
              <w:t>SPC</w:t>
            </w:r>
            <w:r w:rsidRPr="00AF271A">
              <w:rPr>
                <w:rFonts w:ascii="Times New Roman" w:hAnsi="Times New Roman" w:hint="eastAsia"/>
                <w:sz w:val="18"/>
                <w:szCs w:val="18"/>
              </w:rPr>
              <w:t>训练</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bCs/>
                <w:sz w:val="18"/>
                <w:szCs w:val="18"/>
              </w:rPr>
            </w:pPr>
          </w:p>
        </w:tc>
        <w:tc>
          <w:tcPr>
            <w:tcW w:w="434" w:type="dxa"/>
            <w:vAlign w:val="center"/>
          </w:tcPr>
          <w:p w:rsidR="00500CED" w:rsidRPr="00AF271A" w:rsidRDefault="00500CED" w:rsidP="00B778B0">
            <w:pPr>
              <w:adjustRightInd w:val="0"/>
              <w:snapToGrid w:val="0"/>
              <w:rPr>
                <w:rFonts w:ascii="Times New Roman" w:hAnsi="Times New Roman"/>
                <w:bCs/>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sz w:val="18"/>
                <w:szCs w:val="18"/>
              </w:rPr>
              <w:t>统计案例分析</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sz w:val="18"/>
                <w:szCs w:val="18"/>
              </w:rPr>
              <w:t>毕业实习</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r>
      <w:tr w:rsidR="00500CED" w:rsidRPr="00AF271A" w:rsidTr="004D5A46">
        <w:trPr>
          <w:cantSplit/>
          <w:trHeight w:hRule="exact" w:val="482"/>
          <w:jc w:val="center"/>
        </w:trPr>
        <w:tc>
          <w:tcPr>
            <w:tcW w:w="403" w:type="dxa"/>
            <w:vAlign w:val="center"/>
          </w:tcPr>
          <w:p w:rsidR="00500CED" w:rsidRPr="00AF271A" w:rsidRDefault="00500CED" w:rsidP="00B778B0">
            <w:pPr>
              <w:adjustRightInd w:val="0"/>
              <w:snapToGrid w:val="0"/>
              <w:rPr>
                <w:rFonts w:ascii="Times New Roman" w:hAnsi="Times New Roman"/>
                <w:color w:val="000000"/>
                <w:spacing w:val="-8"/>
                <w:sz w:val="18"/>
                <w:szCs w:val="18"/>
              </w:rPr>
            </w:pPr>
          </w:p>
        </w:tc>
        <w:tc>
          <w:tcPr>
            <w:tcW w:w="434" w:type="dxa"/>
            <w:vAlign w:val="center"/>
          </w:tcPr>
          <w:p w:rsidR="00500CED" w:rsidRPr="00AF271A" w:rsidRDefault="00500CED" w:rsidP="00B778B0">
            <w:pPr>
              <w:adjustRightInd w:val="0"/>
              <w:snapToGrid w:val="0"/>
              <w:rPr>
                <w:rFonts w:ascii="Times New Roman" w:hAnsi="Times New Roman"/>
                <w:color w:val="000000"/>
                <w:spacing w:val="-8"/>
                <w:sz w:val="18"/>
                <w:szCs w:val="18"/>
              </w:rPr>
            </w:pPr>
          </w:p>
        </w:tc>
        <w:tc>
          <w:tcPr>
            <w:tcW w:w="3332" w:type="dxa"/>
            <w:vAlign w:val="center"/>
          </w:tcPr>
          <w:p w:rsidR="00500CED" w:rsidRPr="00AF271A" w:rsidRDefault="00500CED" w:rsidP="003741F8">
            <w:pPr>
              <w:spacing w:line="200" w:lineRule="exact"/>
              <w:rPr>
                <w:rFonts w:ascii="Times New Roman" w:hAnsi="Times New Roman"/>
                <w:sz w:val="18"/>
                <w:szCs w:val="18"/>
              </w:rPr>
            </w:pPr>
            <w:r w:rsidRPr="00AF271A">
              <w:rPr>
                <w:rFonts w:ascii="Times New Roman" w:hAnsi="Times New Roman" w:hint="eastAsia"/>
                <w:sz w:val="18"/>
                <w:szCs w:val="18"/>
              </w:rPr>
              <w:t>毕业设计</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r>
              <w:rPr>
                <w:rFonts w:ascii="宋体" w:hAnsi="宋体" w:hint="eastAsia"/>
                <w:sz w:val="18"/>
                <w:szCs w:val="18"/>
              </w:rPr>
              <w:t>√</w:t>
            </w: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c>
          <w:tcPr>
            <w:tcW w:w="567" w:type="dxa"/>
            <w:vAlign w:val="center"/>
          </w:tcPr>
          <w:p w:rsidR="00500CED" w:rsidRPr="00AF271A" w:rsidRDefault="00500CED" w:rsidP="00B778B0">
            <w:pPr>
              <w:adjustRightInd w:val="0"/>
              <w:snapToGrid w:val="0"/>
              <w:jc w:val="center"/>
              <w:rPr>
                <w:rFonts w:ascii="Times New Roman" w:hAnsi="Times New Roman"/>
                <w:sz w:val="18"/>
                <w:szCs w:val="18"/>
              </w:rPr>
            </w:pPr>
          </w:p>
        </w:tc>
      </w:tr>
      <w:bookmarkEnd w:id="0"/>
    </w:tbl>
    <w:p w:rsidR="00011128" w:rsidRPr="00AF271A" w:rsidRDefault="00011128" w:rsidP="008537D7">
      <w:pPr>
        <w:rPr>
          <w:rFonts w:ascii="Times New Roman" w:hAnsi="Times New Roman"/>
        </w:rPr>
      </w:pPr>
    </w:p>
    <w:p w:rsidR="00011128" w:rsidRPr="00AF271A" w:rsidRDefault="00011128" w:rsidP="006A35B8">
      <w:pPr>
        <w:pStyle w:val="a5"/>
        <w:numPr>
          <w:ilvl w:val="0"/>
          <w:numId w:val="1"/>
        </w:numPr>
        <w:tabs>
          <w:tab w:val="left" w:pos="426"/>
        </w:tabs>
        <w:ind w:firstLineChars="0"/>
        <w:rPr>
          <w:rFonts w:ascii="Times New Roman" w:hAnsi="Times New Roman"/>
          <w:b/>
          <w:szCs w:val="21"/>
        </w:rPr>
      </w:pPr>
      <w:r w:rsidRPr="00AF271A">
        <w:rPr>
          <w:rFonts w:ascii="Times New Roman" w:hAnsi="Times New Roman" w:hint="eastAsia"/>
          <w:b/>
          <w:szCs w:val="21"/>
        </w:rPr>
        <w:t>课程教学进程图</w:t>
      </w:r>
    </w:p>
    <w:p w:rsidR="00011128" w:rsidRPr="00AF271A" w:rsidRDefault="00011128" w:rsidP="0074078E">
      <w:pPr>
        <w:rPr>
          <w:rFonts w:ascii="Times New Roman" w:hAnsi="Times New Roman"/>
          <w:b/>
          <w:szCs w:val="21"/>
        </w:rPr>
      </w:pPr>
      <w:r w:rsidRPr="00AF271A">
        <w:rPr>
          <w:rFonts w:ascii="Times New Roman" w:hAnsi="Times New Roman"/>
          <w:b/>
          <w:szCs w:val="21"/>
        </w:rPr>
        <w:t>Ⅲ  Teaching Process Map</w:t>
      </w:r>
    </w:p>
    <w:p w:rsidR="00011128" w:rsidRPr="00AF271A" w:rsidRDefault="00011128" w:rsidP="00F03D2F">
      <w:pPr>
        <w:pStyle w:val="a5"/>
        <w:numPr>
          <w:ilvl w:val="0"/>
          <w:numId w:val="1"/>
        </w:numPr>
        <w:ind w:firstLineChars="0"/>
        <w:rPr>
          <w:rFonts w:ascii="Times New Roman" w:hAnsi="Times New Roman"/>
        </w:rPr>
        <w:sectPr w:rsidR="00011128" w:rsidRPr="00AF271A">
          <w:pgSz w:w="11906" w:h="16838"/>
          <w:pgMar w:top="1440" w:right="1800" w:bottom="1440" w:left="1800" w:header="851" w:footer="992" w:gutter="0"/>
          <w:cols w:space="425"/>
          <w:docGrid w:type="lines" w:linePitch="312"/>
        </w:sectPr>
      </w:pPr>
    </w:p>
    <w:p w:rsidR="00011128" w:rsidRPr="00AF271A" w:rsidRDefault="00011128" w:rsidP="00F8447A">
      <w:pPr>
        <w:jc w:val="center"/>
        <w:rPr>
          <w:rFonts w:ascii="Times New Roman" w:hAnsi="Times New Roman"/>
          <w:b/>
          <w:sz w:val="24"/>
        </w:rPr>
      </w:pPr>
      <w:r w:rsidRPr="00AF271A">
        <w:rPr>
          <w:rFonts w:ascii="Times New Roman" w:hAnsi="Times New Roman" w:hint="eastAsia"/>
          <w:b/>
          <w:sz w:val="24"/>
        </w:rPr>
        <w:lastRenderedPageBreak/>
        <w:t>统计学专业课程进程图</w:t>
      </w:r>
    </w:p>
    <w:p w:rsidR="00011128" w:rsidRPr="00AF271A" w:rsidRDefault="00F14D07" w:rsidP="00F8447A">
      <w:pPr>
        <w:rPr>
          <w:rFonts w:ascii="Times New Roman" w:hAnsi="Times New Roman"/>
          <w:b/>
          <w:sz w:val="24"/>
        </w:rPr>
      </w:pPr>
      <w:r w:rsidRPr="00F14D07">
        <w:rPr>
          <w:noProof/>
        </w:rPr>
        <w:pict>
          <v:group id="_x0000_s1026" editas="canvas" style="position:absolute;left:0;text-align:left;margin-left:-34.5pt;margin-top:10.95pt;width:734pt;height:443.1pt;z-index:-251644416" coordorigin="734,1449" coordsize="14680,886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734;top:1449;width:14680;height:8862"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6528;top:3583;width:1376;height:390">
              <v:textbox style="mso-next-textbox:#_x0000_s1028" inset=",.5mm,,.5mm">
                <w:txbxContent>
                  <w:p w:rsidR="00500CED" w:rsidRPr="004A7324" w:rsidRDefault="00500CED" w:rsidP="00591DD1">
                    <w:pPr>
                      <w:spacing w:line="240" w:lineRule="atLeast"/>
                      <w:jc w:val="center"/>
                      <w:rPr>
                        <w:szCs w:val="18"/>
                      </w:rPr>
                    </w:pPr>
                    <w:r>
                      <w:rPr>
                        <w:rFonts w:hint="eastAsia"/>
                        <w:sz w:val="18"/>
                        <w:szCs w:val="18"/>
                      </w:rPr>
                      <w:t>概率论</w:t>
                    </w:r>
                  </w:p>
                </w:txbxContent>
              </v:textbox>
            </v:shape>
            <v:shape id="_x0000_s1029" type="#_x0000_t202" style="position:absolute;left:10244;top:3505;width:1440;height:312">
              <v:textbox style="mso-next-textbox:#_x0000_s1029" inset=",.5mm,,.5mm">
                <w:txbxContent>
                  <w:p w:rsidR="00500CED" w:rsidRDefault="00500CED" w:rsidP="00591DD1">
                    <w:pPr>
                      <w:spacing w:line="240" w:lineRule="atLeast"/>
                      <w:rPr>
                        <w:sz w:val="18"/>
                        <w:szCs w:val="18"/>
                      </w:rPr>
                    </w:pPr>
                    <w:r>
                      <w:rPr>
                        <w:rFonts w:hint="eastAsia"/>
                        <w:sz w:val="18"/>
                        <w:szCs w:val="18"/>
                      </w:rPr>
                      <w:t>时间序列分析</w:t>
                    </w:r>
                  </w:p>
                  <w:p w:rsidR="00500CED" w:rsidRPr="009C35E6" w:rsidRDefault="00500CED" w:rsidP="00591DD1">
                    <w:pPr>
                      <w:rPr>
                        <w:szCs w:val="18"/>
                      </w:rPr>
                    </w:pPr>
                  </w:p>
                </w:txbxContent>
              </v:textbox>
            </v:shape>
            <v:shape id="_x0000_s1030" type="#_x0000_t202" style="position:absolute;left:12044;top:7873;width:1375;height:695">
              <v:textbox style="mso-next-textbox:#_x0000_s1030;mso-fit-shape-to-text:t" inset=",.5mm,,.5mm">
                <w:txbxContent>
                  <w:p w:rsidR="00500CED" w:rsidRPr="00485A98" w:rsidRDefault="00500CED" w:rsidP="00591DD1">
                    <w:pPr>
                      <w:rPr>
                        <w:szCs w:val="18"/>
                      </w:rPr>
                    </w:pPr>
                    <w:r>
                      <w:rPr>
                        <w:rFonts w:hint="eastAsia"/>
                        <w:sz w:val="18"/>
                      </w:rPr>
                      <w:t>实用计算方法与软件</w:t>
                    </w:r>
                  </w:p>
                </w:txbxContent>
              </v:textbox>
            </v:shape>
            <v:shape id="_x0000_s1031" type="#_x0000_t202" style="position:absolute;left:12128;top:3014;width:1624;height:383">
              <v:textbox style="mso-next-textbox:#_x0000_s1031;mso-fit-shape-to-text:t" inset=",.5mm,,.5mm">
                <w:txbxContent>
                  <w:p w:rsidR="00500CED" w:rsidRPr="00485A98" w:rsidRDefault="00500CED" w:rsidP="00591DD1">
                    <w:pPr>
                      <w:spacing w:line="240" w:lineRule="atLeast"/>
                      <w:rPr>
                        <w:szCs w:val="18"/>
                      </w:rPr>
                    </w:pPr>
                    <w:r>
                      <w:rPr>
                        <w:rFonts w:hint="eastAsia"/>
                        <w:sz w:val="18"/>
                        <w:szCs w:val="18"/>
                      </w:rPr>
                      <w:t>统计预测与决策</w:t>
                    </w:r>
                  </w:p>
                </w:txbxContent>
              </v:textbox>
            </v:shape>
            <v:group id="_x0000_s1032" style="position:absolute;left:2864;top:5782;width:5042;height:1382" coordorigin="2864,5782" coordsize="5042,1382">
              <v:shape id="_x0000_s1033" type="#_x0000_t202" style="position:absolute;left:2864;top:5782;width:1442;height:551">
                <v:textbox style="mso-next-textbox:#_x0000_s1033;mso-fit-shape-to-text:t" inset=",.5mm,,.5mm">
                  <w:txbxContent>
                    <w:p w:rsidR="00500CED" w:rsidRPr="00683EC0" w:rsidRDefault="00500CED" w:rsidP="00591DD1">
                      <w:pPr>
                        <w:spacing w:line="240" w:lineRule="exact"/>
                        <w:rPr>
                          <w:szCs w:val="18"/>
                        </w:rPr>
                      </w:pPr>
                      <w:r>
                        <w:rPr>
                          <w:rFonts w:hint="eastAsia"/>
                          <w:spacing w:val="-4"/>
                          <w:sz w:val="18"/>
                        </w:rPr>
                        <w:t>数学实验与</w:t>
                      </w:r>
                      <w:r>
                        <w:rPr>
                          <w:rFonts w:hint="eastAsia"/>
                          <w:sz w:val="18"/>
                        </w:rPr>
                        <w:t>数学</w:t>
                      </w:r>
                      <w:r>
                        <w:rPr>
                          <w:rFonts w:hint="eastAsia"/>
                          <w:spacing w:val="-4"/>
                          <w:sz w:val="18"/>
                        </w:rPr>
                        <w:t>软件</w:t>
                      </w:r>
                    </w:p>
                  </w:txbxContent>
                </v:textbox>
              </v:shape>
              <v:shape id="_x0000_s1034" type="#_x0000_t202" style="position:absolute;left:4664;top:5845;width:1338;height:361">
                <v:textbox style="mso-next-textbox:#_x0000_s1034;mso-fit-shape-to-text:t" inset=",.3mm,,.3mm">
                  <w:txbxContent>
                    <w:p w:rsidR="00500CED" w:rsidRPr="004A7324" w:rsidRDefault="00500CED" w:rsidP="00591DD1">
                      <w:pPr>
                        <w:spacing w:line="240" w:lineRule="atLeast"/>
                        <w:rPr>
                          <w:szCs w:val="18"/>
                        </w:rPr>
                      </w:pPr>
                      <w:r>
                        <w:rPr>
                          <w:rFonts w:hint="eastAsia"/>
                          <w:sz w:val="18"/>
                          <w:szCs w:val="18"/>
                        </w:rPr>
                        <w:t>数学模型</w:t>
                      </w:r>
                      <w:r>
                        <w:rPr>
                          <w:sz w:val="18"/>
                          <w:szCs w:val="18"/>
                        </w:rPr>
                        <w:t xml:space="preserve"> A</w:t>
                      </w:r>
                    </w:p>
                  </w:txbxContent>
                </v:textbox>
              </v:shape>
              <v:shape id="_x0000_s1035" type="#_x0000_t202" style="position:absolute;left:6464;top:6781;width:1442;height:383">
                <v:textbox style="mso-next-textbox:#_x0000_s1035;mso-fit-shape-to-text:t" inset=",.5mm,,.5mm">
                  <w:txbxContent>
                    <w:p w:rsidR="00500CED" w:rsidRPr="004A7324" w:rsidRDefault="00500CED" w:rsidP="00591DD1">
                      <w:pPr>
                        <w:spacing w:line="240" w:lineRule="atLeast"/>
                        <w:rPr>
                          <w:szCs w:val="18"/>
                        </w:rPr>
                      </w:pPr>
                      <w:r>
                        <w:rPr>
                          <w:rFonts w:hint="eastAsia"/>
                          <w:sz w:val="18"/>
                        </w:rPr>
                        <w:t>西方经济学</w:t>
                      </w:r>
                      <w:r>
                        <w:rPr>
                          <w:sz w:val="18"/>
                        </w:rPr>
                        <w:t>B</w:t>
                      </w:r>
                    </w:p>
                  </w:txbxContent>
                </v:textbox>
              </v:shape>
              <v:line id="_x0000_s1036" style="position:absolute" from="4324,5971" to="4702,5971">
                <v:stroke endarrow="block"/>
              </v:line>
            </v:group>
            <v:line id="_x0000_s1037" style="position:absolute" from="6298,3832" to="6540,3833">
              <v:stroke endarrow="block"/>
            </v:line>
            <v:line id="_x0000_s1038" style="position:absolute;flip:x" from="4484,3333" to="4485,7093"/>
            <v:shape id="_x0000_s1039" type="#_x0000_t202" style="position:absolute;left:8444;top:3505;width:1080;height:312">
              <v:textbox style="mso-next-textbox:#_x0000_s1039" inset=",.5mm,,.5mm">
                <w:txbxContent>
                  <w:p w:rsidR="00500CED" w:rsidRDefault="00500CED" w:rsidP="00591DD1">
                    <w:pPr>
                      <w:spacing w:line="240" w:lineRule="atLeast"/>
                      <w:rPr>
                        <w:sz w:val="18"/>
                        <w:szCs w:val="18"/>
                      </w:rPr>
                    </w:pPr>
                    <w:r>
                      <w:rPr>
                        <w:rFonts w:hint="eastAsia"/>
                        <w:sz w:val="18"/>
                        <w:szCs w:val="18"/>
                      </w:rPr>
                      <w:t>数理统计</w:t>
                    </w:r>
                  </w:p>
                  <w:p w:rsidR="00500CED" w:rsidRPr="00940CFC" w:rsidRDefault="00500CED" w:rsidP="00591DD1">
                    <w:pPr>
                      <w:rPr>
                        <w:szCs w:val="18"/>
                      </w:rPr>
                    </w:pPr>
                  </w:p>
                </w:txbxContent>
              </v:textbox>
            </v:shape>
            <v:shape id="_x0000_s1040" type="#_x0000_t202" style="position:absolute;left:8437;top:2551;width:1248;height:372">
              <v:textbox style="mso-next-textbox:#_x0000_s1040" inset=",.5mm,,.5mm">
                <w:txbxContent>
                  <w:p w:rsidR="00500CED" w:rsidRDefault="00500CED" w:rsidP="00591DD1">
                    <w:pPr>
                      <w:spacing w:line="220" w:lineRule="exact"/>
                      <w:jc w:val="left"/>
                      <w:rPr>
                        <w:sz w:val="18"/>
                      </w:rPr>
                    </w:pPr>
                    <w:r>
                      <w:rPr>
                        <w:rFonts w:hint="eastAsia"/>
                        <w:sz w:val="18"/>
                      </w:rPr>
                      <w:t>偏微分方程</w:t>
                    </w:r>
                  </w:p>
                  <w:p w:rsidR="00500CED" w:rsidRPr="00940CFC" w:rsidRDefault="00500CED" w:rsidP="00591DD1">
                    <w:pPr>
                      <w:rPr>
                        <w:szCs w:val="18"/>
                      </w:rPr>
                    </w:pPr>
                  </w:p>
                </w:txbxContent>
              </v:textbox>
            </v:shape>
            <v:line id="_x0000_s1041" style="position:absolute" from="7897,2797" to="8439,2798">
              <v:stroke endarrow="block"/>
            </v:line>
            <v:line id="_x0000_s1042" style="position:absolute;flip:x" from="7896,2782" to="7897,3204"/>
            <v:shape id="_x0000_s1043" type="#_x0000_t202" style="position:absolute;left:4698;top:7955;width:1428;height:529">
              <v:textbox style="mso-next-textbox:#_x0000_s1043;mso-fit-shape-to-text:t" inset=",.3mm,,.3mm">
                <w:txbxContent>
                  <w:p w:rsidR="00500CED" w:rsidRPr="005B6D6E" w:rsidRDefault="00500CED" w:rsidP="00591DD1">
                    <w:pPr>
                      <w:spacing w:line="240" w:lineRule="exact"/>
                      <w:jc w:val="center"/>
                      <w:rPr>
                        <w:sz w:val="18"/>
                        <w:szCs w:val="18"/>
                      </w:rPr>
                    </w:pPr>
                    <w:r>
                      <w:rPr>
                        <w:rFonts w:hint="eastAsia"/>
                        <w:sz w:val="18"/>
                        <w:szCs w:val="18"/>
                      </w:rPr>
                      <w:t>马克思主义基本原理</w:t>
                    </w:r>
                  </w:p>
                </w:txbxContent>
              </v:textbox>
            </v:shape>
            <v:shape id="_x0000_s1044" type="#_x0000_t202" style="position:absolute;left:6374;top:7786;width:1712;height:769">
              <v:textbox style="mso-next-textbox:#_x0000_s1044;mso-fit-shape-to-text:t" inset=",.3mm,,.3mm">
                <w:txbxContent>
                  <w:p w:rsidR="00500CED" w:rsidRPr="005B6D6E" w:rsidRDefault="00500CED" w:rsidP="00591DD1">
                    <w:pPr>
                      <w:spacing w:line="240" w:lineRule="exact"/>
                      <w:jc w:val="center"/>
                      <w:rPr>
                        <w:sz w:val="18"/>
                        <w:szCs w:val="18"/>
                      </w:rPr>
                    </w:pPr>
                    <w:r>
                      <w:rPr>
                        <w:rFonts w:hint="eastAsia"/>
                        <w:sz w:val="18"/>
                        <w:szCs w:val="18"/>
                      </w:rPr>
                      <w:t>毛泽东思想和中国特色社会主义理论体系概论</w:t>
                    </w:r>
                  </w:p>
                </w:txbxContent>
              </v:textbox>
            </v:shape>
            <v:shape id="_x0000_s1045" type="#_x0000_t202" style="position:absolute;left:8264;top:7405;width:1260;height:361">
              <v:textbox style="mso-next-textbox:#_x0000_s1045;mso-fit-shape-to-text:t" inset=",.3mm,,.3mm">
                <w:txbxContent>
                  <w:p w:rsidR="00500CED" w:rsidRPr="0012036E" w:rsidRDefault="00500CED" w:rsidP="00591DD1">
                    <w:pPr>
                      <w:spacing w:line="240" w:lineRule="atLeast"/>
                      <w:rPr>
                        <w:szCs w:val="18"/>
                      </w:rPr>
                    </w:pPr>
                    <w:r>
                      <w:rPr>
                        <w:rFonts w:hint="eastAsia"/>
                        <w:sz w:val="18"/>
                        <w:szCs w:val="18"/>
                      </w:rPr>
                      <w:t>计量经济学</w:t>
                    </w:r>
                  </w:p>
                </w:txbxContent>
              </v:textbox>
            </v:shape>
            <v:shape id="_x0000_s1046" type="#_x0000_t202" style="position:absolute;left:10064;top:8185;width:1466;height:361">
              <v:textbox style="mso-next-textbox:#_x0000_s1046;mso-fit-shape-to-text:t" inset=",.3mm,,.3mm">
                <w:txbxContent>
                  <w:p w:rsidR="00500CED" w:rsidRPr="00113A36" w:rsidRDefault="00500CED" w:rsidP="00591DD1">
                    <w:pPr>
                      <w:spacing w:line="240" w:lineRule="atLeast"/>
                      <w:rPr>
                        <w:szCs w:val="18"/>
                      </w:rPr>
                    </w:pPr>
                    <w:r>
                      <w:rPr>
                        <w:rFonts w:hint="eastAsia"/>
                        <w:sz w:val="18"/>
                        <w:szCs w:val="18"/>
                      </w:rPr>
                      <w:t>数理金融学</w:t>
                    </w:r>
                  </w:p>
                </w:txbxContent>
              </v:textbox>
            </v:shape>
            <v:shape id="_x0000_s1047" type="#_x0000_t202" style="position:absolute;left:4664;top:6781;width:1254;height:529">
              <v:textbox style="mso-next-textbox:#_x0000_s1047;mso-fit-shape-to-text:t" inset=",.3mm,,.3mm">
                <w:txbxContent>
                  <w:p w:rsidR="00500CED" w:rsidRDefault="00500CED" w:rsidP="00591DD1">
                    <w:pPr>
                      <w:spacing w:line="240" w:lineRule="exact"/>
                      <w:jc w:val="left"/>
                      <w:rPr>
                        <w:sz w:val="18"/>
                      </w:rPr>
                    </w:pPr>
                    <w:r>
                      <w:rPr>
                        <w:rFonts w:hint="eastAsia"/>
                        <w:sz w:val="18"/>
                      </w:rPr>
                      <w:t>大学物理</w:t>
                    </w:r>
                    <w:r>
                      <w:rPr>
                        <w:sz w:val="18"/>
                      </w:rPr>
                      <w:t>B</w:t>
                    </w:r>
                  </w:p>
                  <w:p w:rsidR="00500CED" w:rsidRPr="00683EC0" w:rsidRDefault="00500CED" w:rsidP="00591DD1">
                    <w:pPr>
                      <w:spacing w:line="240" w:lineRule="exact"/>
                      <w:jc w:val="left"/>
                      <w:rPr>
                        <w:szCs w:val="18"/>
                      </w:rPr>
                    </w:pPr>
                    <w:r>
                      <w:rPr>
                        <w:rFonts w:hint="eastAsia"/>
                        <w:sz w:val="18"/>
                      </w:rPr>
                      <w:t>物理实验</w:t>
                    </w:r>
                    <w:r>
                      <w:rPr>
                        <w:sz w:val="18"/>
                      </w:rPr>
                      <w:t>B</w:t>
                    </w:r>
                  </w:p>
                </w:txbxContent>
              </v:textbox>
            </v:shape>
            <v:shape id="_x0000_s1048" type="#_x0000_t202" style="position:absolute;left:8264;top:6625;width:1260;height:468">
              <v:textbox style="mso-next-textbox:#_x0000_s1048" inset=",.3mm,,.3mm">
                <w:txbxContent>
                  <w:p w:rsidR="00500CED" w:rsidRPr="0012036E" w:rsidRDefault="00500CED" w:rsidP="00591DD1">
                    <w:pPr>
                      <w:spacing w:line="240" w:lineRule="atLeast"/>
                      <w:rPr>
                        <w:szCs w:val="18"/>
                      </w:rPr>
                    </w:pPr>
                    <w:r>
                      <w:rPr>
                        <w:rFonts w:hint="eastAsia"/>
                        <w:sz w:val="18"/>
                        <w:szCs w:val="18"/>
                      </w:rPr>
                      <w:t>证券投资分析</w:t>
                    </w:r>
                  </w:p>
                </w:txbxContent>
              </v:textbox>
            </v:shape>
            <v:shape id="_x0000_s1049" type="#_x0000_t202" style="position:absolute;left:14594;top:3091;width:600;height:5040">
              <v:textbox style="layout-flow:vertical-ideographic;mso-next-textbox:#_x0000_s1049">
                <w:txbxContent>
                  <w:p w:rsidR="00500CED" w:rsidRDefault="00500CED" w:rsidP="00591DD1">
                    <w:pPr>
                      <w:jc w:val="center"/>
                    </w:pPr>
                    <w:r>
                      <w:rPr>
                        <w:rFonts w:hint="eastAsia"/>
                      </w:rPr>
                      <w:t>毕业设计与毕业论文</w:t>
                    </w:r>
                  </w:p>
                </w:txbxContent>
              </v:textbox>
            </v:shape>
            <v:shape id="_x0000_s1050" type="#_x0000_t202" style="position:absolute;left:4844;top:3037;width:1255;height:361">
              <v:textbox style="mso-next-textbox:#_x0000_s1050;mso-fit-shape-to-text:t" inset=",.3mm,,.3mm">
                <w:txbxContent>
                  <w:p w:rsidR="00500CED" w:rsidRPr="00683EC0" w:rsidRDefault="00500CED" w:rsidP="00591DD1">
                    <w:pPr>
                      <w:spacing w:line="240" w:lineRule="atLeast"/>
                      <w:rPr>
                        <w:szCs w:val="18"/>
                      </w:rPr>
                    </w:pPr>
                    <w:r>
                      <w:rPr>
                        <w:rFonts w:hint="eastAsia"/>
                        <w:sz w:val="18"/>
                        <w:szCs w:val="18"/>
                      </w:rPr>
                      <w:t>数学分析</w:t>
                    </w:r>
                    <w:r>
                      <w:rPr>
                        <w:sz w:val="18"/>
                        <w:szCs w:val="18"/>
                      </w:rPr>
                      <w:t>3</w:t>
                    </w:r>
                  </w:p>
                </w:txbxContent>
              </v:textbox>
            </v:shape>
            <v:shape id="_x0000_s1051" type="#_x0000_t202" style="position:absolute;left:4773;top:4223;width:1271;height:761">
              <v:textbox style="mso-next-textbox:#_x0000_s1051" inset=",.3mm,,.3mm">
                <w:txbxContent>
                  <w:p w:rsidR="00500CED" w:rsidRPr="00074CCB" w:rsidRDefault="00500CED" w:rsidP="00591DD1">
                    <w:pPr>
                      <w:spacing w:line="240" w:lineRule="exact"/>
                      <w:rPr>
                        <w:sz w:val="18"/>
                        <w:szCs w:val="18"/>
                      </w:rPr>
                    </w:pPr>
                    <w:r w:rsidRPr="00074CCB">
                      <w:rPr>
                        <w:rFonts w:hint="eastAsia"/>
                        <w:sz w:val="18"/>
                        <w:szCs w:val="18"/>
                      </w:rPr>
                      <w:t>实变函数与泛函分析基础</w:t>
                    </w:r>
                  </w:p>
                </w:txbxContent>
              </v:textbox>
            </v:shape>
            <v:shape id="_x0000_s1052" type="#_x0000_t202" style="position:absolute;left:8264;top:5845;width:1260;height:624">
              <v:textbox style="mso-next-textbox:#_x0000_s1052" inset=",.5mm,,.5mm">
                <w:txbxContent>
                  <w:p w:rsidR="00500CED" w:rsidRPr="0012036E" w:rsidRDefault="00500CED" w:rsidP="00591DD1">
                    <w:pPr>
                      <w:spacing w:line="240" w:lineRule="atLeast"/>
                      <w:rPr>
                        <w:szCs w:val="18"/>
                      </w:rPr>
                    </w:pPr>
                    <w:r>
                      <w:rPr>
                        <w:rFonts w:hint="eastAsia"/>
                        <w:sz w:val="18"/>
                        <w:szCs w:val="18"/>
                      </w:rPr>
                      <w:t>国民经济核算原理</w:t>
                    </w:r>
                  </w:p>
                </w:txbxContent>
              </v:textbox>
            </v:shape>
            <v:shape id="_x0000_s1053" type="#_x0000_t202" style="position:absolute;left:10244;top:4597;width:1368;height:383">
              <v:textbox style="mso-next-textbox:#_x0000_s1053;mso-fit-shape-to-text:t" inset=",.5mm,,.5mm">
                <w:txbxContent>
                  <w:p w:rsidR="00500CED" w:rsidRPr="00113A36" w:rsidRDefault="00500CED" w:rsidP="00591DD1">
                    <w:pPr>
                      <w:spacing w:line="240" w:lineRule="atLeast"/>
                      <w:rPr>
                        <w:szCs w:val="18"/>
                      </w:rPr>
                    </w:pPr>
                    <w:r>
                      <w:rPr>
                        <w:rFonts w:hint="eastAsia"/>
                        <w:sz w:val="18"/>
                        <w:szCs w:val="18"/>
                      </w:rPr>
                      <w:t>数据挖掘</w:t>
                    </w:r>
                    <w:r>
                      <w:rPr>
                        <w:sz w:val="18"/>
                        <w:szCs w:val="18"/>
                      </w:rPr>
                      <w:t>A</w:t>
                    </w:r>
                  </w:p>
                </w:txbxContent>
              </v:textbox>
            </v:shape>
            <v:shape id="_x0000_s1054" type="#_x0000_t202" style="position:absolute;left:10244;top:3973;width:1440;height:312">
              <v:textbox style="mso-next-textbox:#_x0000_s1054" inset=",.5mm,,.5mm">
                <w:txbxContent>
                  <w:p w:rsidR="00500CED" w:rsidRPr="009C35E6" w:rsidRDefault="00500CED" w:rsidP="00591DD1">
                    <w:pPr>
                      <w:spacing w:line="240" w:lineRule="atLeast"/>
                      <w:rPr>
                        <w:szCs w:val="18"/>
                      </w:rPr>
                    </w:pPr>
                    <w:r>
                      <w:rPr>
                        <w:rFonts w:hint="eastAsia"/>
                        <w:sz w:val="18"/>
                        <w:szCs w:val="18"/>
                      </w:rPr>
                      <w:t>实用回归分析</w:t>
                    </w:r>
                  </w:p>
                </w:txbxContent>
              </v:textbox>
            </v:shape>
            <v:shape id="_x0000_s1055" type="#_x0000_t202" style="position:absolute;left:10244;top:5065;width:1399;height:695">
              <v:textbox style="mso-next-textbox:#_x0000_s1055;mso-fit-shape-to-text:t" inset=",.5mm,,.5mm">
                <w:txbxContent>
                  <w:p w:rsidR="00500CED" w:rsidRPr="00113A36" w:rsidRDefault="00500CED" w:rsidP="00591DD1">
                    <w:pPr>
                      <w:rPr>
                        <w:szCs w:val="18"/>
                      </w:rPr>
                    </w:pPr>
                    <w:r>
                      <w:rPr>
                        <w:rFonts w:hint="eastAsia"/>
                        <w:sz w:val="18"/>
                        <w:szCs w:val="18"/>
                      </w:rPr>
                      <w:t>质量管理统计方法</w:t>
                    </w:r>
                  </w:p>
                </w:txbxContent>
              </v:textbox>
            </v:shape>
            <v:shape id="_x0000_s1056" type="#_x0000_t202" style="position:absolute;left:10244;top:6469;width:1323;height:551">
              <v:textbox style="mso-next-textbox:#_x0000_s1056;mso-fit-shape-to-text:t" inset=",.5mm,,.5mm">
                <w:txbxContent>
                  <w:p w:rsidR="00500CED" w:rsidRPr="00113A36" w:rsidRDefault="00500CED" w:rsidP="00591DD1">
                    <w:pPr>
                      <w:spacing w:line="240" w:lineRule="exact"/>
                      <w:rPr>
                        <w:szCs w:val="18"/>
                      </w:rPr>
                    </w:pPr>
                    <w:r>
                      <w:rPr>
                        <w:rFonts w:hint="eastAsia"/>
                        <w:sz w:val="18"/>
                        <w:szCs w:val="18"/>
                      </w:rPr>
                      <w:t>贝叶斯统计分析</w:t>
                    </w:r>
                  </w:p>
                </w:txbxContent>
              </v:textbox>
            </v:shape>
            <v:line id="_x0000_s1057" style="position:absolute;flip:x" from="6284,3247" to="6287,6001"/>
            <v:shape id="_x0000_s1058" type="#_x0000_t202" style="position:absolute;left:10244;top:6001;width:1351;height:383">
              <v:textbox style="mso-next-textbox:#_x0000_s1058;mso-fit-shape-to-text:t" inset=",.5mm,,.5mm">
                <w:txbxContent>
                  <w:p w:rsidR="00500CED" w:rsidRPr="00113A36" w:rsidRDefault="00500CED" w:rsidP="00591DD1">
                    <w:pPr>
                      <w:spacing w:line="240" w:lineRule="atLeast"/>
                      <w:rPr>
                        <w:szCs w:val="18"/>
                      </w:rPr>
                    </w:pPr>
                    <w:r>
                      <w:rPr>
                        <w:rFonts w:hint="eastAsia"/>
                        <w:sz w:val="18"/>
                        <w:szCs w:val="18"/>
                      </w:rPr>
                      <w:t>非参数统计</w:t>
                    </w:r>
                  </w:p>
                </w:txbxContent>
              </v:textbox>
            </v:shape>
            <v:shape id="_x0000_s1059" type="#_x0000_t202" style="position:absolute;left:12011;top:7374;width:1370;height:357">
              <v:textbox style="mso-next-textbox:#_x0000_s1059" inset=",.5mm,,.5mm">
                <w:txbxContent>
                  <w:p w:rsidR="00500CED" w:rsidRPr="00007EDE" w:rsidRDefault="00500CED" w:rsidP="00591DD1">
                    <w:pPr>
                      <w:spacing w:line="240" w:lineRule="atLeast"/>
                      <w:rPr>
                        <w:szCs w:val="18"/>
                      </w:rPr>
                    </w:pPr>
                    <w:r>
                      <w:rPr>
                        <w:rFonts w:hint="eastAsia"/>
                        <w:sz w:val="18"/>
                        <w:szCs w:val="18"/>
                      </w:rPr>
                      <w:t>风险理论</w:t>
                    </w:r>
                  </w:p>
                </w:txbxContent>
              </v:textbox>
            </v:shape>
            <v:shape id="_x0000_s1060" type="#_x0000_t202" style="position:absolute;left:12224;top:4285;width:1578;height:695">
              <v:textbox style="mso-next-textbox:#_x0000_s1060;mso-fit-shape-to-text:t" inset=",.5mm,,.5mm">
                <w:txbxContent>
                  <w:p w:rsidR="00500CED" w:rsidRPr="00007EDE" w:rsidRDefault="00500CED" w:rsidP="00591DD1">
                    <w:pPr>
                      <w:rPr>
                        <w:szCs w:val="18"/>
                      </w:rPr>
                    </w:pPr>
                    <w:r>
                      <w:rPr>
                        <w:rFonts w:hint="eastAsia"/>
                        <w:sz w:val="18"/>
                        <w:szCs w:val="18"/>
                      </w:rPr>
                      <w:t>现代统计方法选讲</w:t>
                    </w:r>
                  </w:p>
                </w:txbxContent>
              </v:textbox>
            </v:shape>
            <v:shape id="_x0000_s1061" type="#_x0000_t202" style="position:absolute;left:10244;top:3037;width:1397;height:360">
              <v:textbox style="mso-next-textbox:#_x0000_s1061" inset=".5mm,.5mm,.5mm,.5mm">
                <w:txbxContent>
                  <w:p w:rsidR="00500CED" w:rsidRDefault="00500CED" w:rsidP="00591DD1">
                    <w:pPr>
                      <w:spacing w:line="240" w:lineRule="atLeast"/>
                      <w:rPr>
                        <w:sz w:val="18"/>
                        <w:szCs w:val="18"/>
                      </w:rPr>
                    </w:pPr>
                    <w:r>
                      <w:rPr>
                        <w:rFonts w:hint="eastAsia"/>
                        <w:sz w:val="18"/>
                        <w:szCs w:val="18"/>
                      </w:rPr>
                      <w:t>多元统计分析</w:t>
                    </w:r>
                  </w:p>
                  <w:p w:rsidR="00500CED" w:rsidRPr="009C35E6" w:rsidRDefault="00500CED" w:rsidP="00591DD1">
                    <w:pPr>
                      <w:rPr>
                        <w:szCs w:val="18"/>
                      </w:rPr>
                    </w:pPr>
                  </w:p>
                </w:txbxContent>
              </v:textbox>
            </v:shape>
            <v:shape id="_x0000_s1062" type="#_x0000_t202" style="position:absolute;left:12069;top:6157;width:1502;height:271">
              <v:textbox style="mso-next-textbox:#_x0000_s1062;mso-fit-shape-to-text:t" inset=",.5mm,,.5mm">
                <w:txbxContent>
                  <w:p w:rsidR="00500CED" w:rsidRPr="00007EDE" w:rsidRDefault="00500CED" w:rsidP="00591DD1">
                    <w:pPr>
                      <w:spacing w:line="200" w:lineRule="exact"/>
                      <w:rPr>
                        <w:szCs w:val="18"/>
                      </w:rPr>
                    </w:pPr>
                    <w:r>
                      <w:rPr>
                        <w:rFonts w:hint="eastAsia"/>
                        <w:sz w:val="18"/>
                      </w:rPr>
                      <w:t>小波分析</w:t>
                    </w:r>
                  </w:p>
                </w:txbxContent>
              </v:textbox>
            </v:shape>
            <v:shape id="_x0000_s1063" type="#_x0000_t202" style="position:absolute;left:8444;top:4129;width:1080;height:312">
              <v:textbox style="mso-next-textbox:#_x0000_s1063" inset=",.5mm,,.5mm">
                <w:txbxContent>
                  <w:p w:rsidR="00500CED" w:rsidRPr="00940CFC" w:rsidRDefault="00500CED" w:rsidP="00591DD1">
                    <w:pPr>
                      <w:spacing w:line="240" w:lineRule="atLeast"/>
                      <w:rPr>
                        <w:szCs w:val="18"/>
                      </w:rPr>
                    </w:pPr>
                    <w:r>
                      <w:rPr>
                        <w:rFonts w:hint="eastAsia"/>
                        <w:sz w:val="18"/>
                        <w:szCs w:val="18"/>
                      </w:rPr>
                      <w:t>抽样调查</w:t>
                    </w:r>
                  </w:p>
                </w:txbxContent>
              </v:textbox>
            </v:shape>
            <v:line id="_x0000_s1064" style="position:absolute" from="2246,9445" to="2878,9446">
              <v:stroke endarrow="block"/>
            </v:line>
            <v:line id="_x0000_s1065" style="position:absolute" from="4166,9446" to="4798,9447">
              <v:stroke endarrow="block"/>
            </v:line>
            <v:line id="_x0000_s1066" style="position:absolute" from="6044,9447" to="6676,9448">
              <v:stroke endarrow="block"/>
            </v:line>
            <v:shape id="_x0000_s1067" type="#_x0000_t202" style="position:absolute;left:12224;top:5221;width:1216;height:383">
              <v:textbox style="mso-next-textbox:#_x0000_s1067;mso-fit-shape-to-text:t" inset=",.5mm,,.5mm">
                <w:txbxContent>
                  <w:p w:rsidR="00500CED" w:rsidRPr="005B6D6E" w:rsidRDefault="00500CED" w:rsidP="00591DD1">
                    <w:pPr>
                      <w:rPr>
                        <w:sz w:val="18"/>
                        <w:szCs w:val="18"/>
                      </w:rPr>
                    </w:pPr>
                    <w:r>
                      <w:rPr>
                        <w:rFonts w:hint="eastAsia"/>
                        <w:sz w:val="18"/>
                        <w:szCs w:val="18"/>
                      </w:rPr>
                      <w:t>毕业实习</w:t>
                    </w:r>
                  </w:p>
                </w:txbxContent>
              </v:textbox>
            </v:shape>
            <v:shape id="_x0000_s1068" type="#_x0000_t202" style="position:absolute;left:10244;top:7249;width:1216;height:695">
              <v:textbox style="mso-next-textbox:#_x0000_s1068;mso-fit-shape-to-text:t" inset=",.5mm,,.5mm">
                <w:txbxContent>
                  <w:p w:rsidR="00500CED" w:rsidRPr="00113A36" w:rsidRDefault="00500CED" w:rsidP="00591DD1">
                    <w:pPr>
                      <w:rPr>
                        <w:szCs w:val="18"/>
                      </w:rPr>
                    </w:pPr>
                    <w:r>
                      <w:rPr>
                        <w:rFonts w:hint="eastAsia"/>
                        <w:sz w:val="18"/>
                        <w:szCs w:val="18"/>
                      </w:rPr>
                      <w:t>可靠性统计与工程</w:t>
                    </w:r>
                  </w:p>
                </w:txbxContent>
              </v:textbox>
            </v:shape>
            <v:line id="_x0000_s1069" style="position:absolute;flip:y" from="13982,5465" to="14570,5466">
              <v:stroke endarrow="block"/>
            </v:line>
            <v:line id="_x0000_s1071" style="position:absolute" from="2364,8227" to="2784,8228">
              <v:stroke endarrow="block"/>
            </v:line>
            <v:line id="_x0000_s1072" style="position:absolute" from="4264,8263" to="4684,8264">
              <v:stroke endarrow="block"/>
            </v:line>
            <v:line id="_x0000_s1073" style="position:absolute" from="6116,8233" to="6386,8234">
              <v:stroke endarrow="block"/>
            </v:line>
            <v:line id="_x0000_s1074" style="position:absolute" from="4172,2629" to="5072,2630">
              <v:stroke endarrow="block"/>
            </v:line>
            <v:line id="_x0000_s1075" style="position:absolute" from="2378,2619" to="3248,2620">
              <v:stroke endarrow="block"/>
            </v:line>
            <v:line id="_x0000_s1076" style="position:absolute" from="5940,2629" to="6840,2630">
              <v:stroke endarrow="block"/>
            </v:line>
            <v:shape id="_x0000_s1077" type="#_x0000_t202" style="position:absolute;left:6676;top:9291;width:1216;height:383">
              <v:textbox style="mso-next-textbox:#_x0000_s1077;mso-fit-shape-to-text:t" inset=",.5mm,,.5mm">
                <w:txbxContent>
                  <w:p w:rsidR="00500CED" w:rsidRPr="00FF0710" w:rsidRDefault="00500CED" w:rsidP="00591DD1">
                    <w:pPr>
                      <w:rPr>
                        <w:color w:val="000000" w:themeColor="text1"/>
                        <w:sz w:val="18"/>
                        <w:szCs w:val="18"/>
                      </w:rPr>
                    </w:pPr>
                    <w:r w:rsidRPr="00FF0710">
                      <w:rPr>
                        <w:rFonts w:hint="eastAsia"/>
                        <w:color w:val="000000" w:themeColor="text1"/>
                        <w:sz w:val="18"/>
                        <w:szCs w:val="18"/>
                      </w:rPr>
                      <w:t>通识类课程</w:t>
                    </w:r>
                  </w:p>
                </w:txbxContent>
              </v:textbox>
            </v:shape>
            <v:line id="_x0000_s1078" style="position:absolute" from="2446,7060" to="3078,7061">
              <v:stroke endarrow="block"/>
            </v:line>
            <v:shape id="_x0000_s1079" type="#_x0000_t202" style="position:absolute;left:8444;top:4753;width:1260;height:468">
              <v:textbox style="mso-next-textbox:#_x0000_s1079" inset=",.5mm,,.5mm">
                <w:txbxContent>
                  <w:p w:rsidR="00500CED" w:rsidRPr="00940CFC" w:rsidRDefault="00500CED" w:rsidP="00591DD1">
                    <w:pPr>
                      <w:rPr>
                        <w:szCs w:val="18"/>
                      </w:rPr>
                    </w:pPr>
                    <w:r>
                      <w:rPr>
                        <w:rFonts w:hint="eastAsia"/>
                        <w:sz w:val="18"/>
                        <w:szCs w:val="18"/>
                      </w:rPr>
                      <w:t>应用随机过程</w:t>
                    </w:r>
                  </w:p>
                </w:txbxContent>
              </v:textbox>
            </v:shape>
            <v:shape id="_x0000_s1080" type="#_x0000_t202" style="position:absolute;left:2988;top:4331;width:1276;height:1007">
              <v:textbox style="mso-next-textbox:#_x0000_s1080;mso-fit-shape-to-text:t" inset=",.5mm,,.5mm">
                <w:txbxContent>
                  <w:p w:rsidR="00500CED" w:rsidRDefault="00500CED" w:rsidP="00591DD1">
                    <w:pPr>
                      <w:rPr>
                        <w:sz w:val="18"/>
                        <w:szCs w:val="18"/>
                      </w:rPr>
                    </w:pPr>
                    <w:r w:rsidRPr="00BC4416">
                      <w:rPr>
                        <w:rFonts w:hint="eastAsia"/>
                        <w:sz w:val="18"/>
                        <w:szCs w:val="18"/>
                      </w:rPr>
                      <w:t>高等代数</w:t>
                    </w:r>
                    <w:r w:rsidRPr="00BC4416">
                      <w:rPr>
                        <w:sz w:val="18"/>
                        <w:szCs w:val="18"/>
                      </w:rPr>
                      <w:t>2</w:t>
                    </w:r>
                  </w:p>
                  <w:p w:rsidR="00500CED" w:rsidRPr="003B67AB" w:rsidRDefault="00500CED" w:rsidP="00591DD1">
                    <w:pPr>
                      <w:spacing w:line="240" w:lineRule="atLeast"/>
                      <w:rPr>
                        <w:szCs w:val="18"/>
                      </w:rPr>
                    </w:pPr>
                    <w:r w:rsidRPr="00BC4416">
                      <w:rPr>
                        <w:rFonts w:hint="eastAsia"/>
                        <w:sz w:val="18"/>
                        <w:szCs w:val="18"/>
                      </w:rPr>
                      <w:t>空间解析几何</w:t>
                    </w:r>
                  </w:p>
                </w:txbxContent>
              </v:textbox>
            </v:shape>
            <v:line id="_x0000_s1081" style="position:absolute;flip:x" from="2684,3817" to="2685,4597"/>
            <v:line id="_x0000_s1082" style="position:absolute" from="2684,4597" to="3016,4612">
              <v:stroke endarrow="block"/>
            </v:line>
            <v:shape id="_x0000_s1083" type="#_x0000_t202" style="position:absolute;left:12224;top:3661;width:1620;height:383">
              <v:textbox style="mso-next-textbox:#_x0000_s1083;mso-fit-shape-to-text:t" inset=",.5mm,,.5mm">
                <w:txbxContent>
                  <w:p w:rsidR="00500CED" w:rsidRPr="00485A98" w:rsidRDefault="00500CED" w:rsidP="00591DD1">
                    <w:pPr>
                      <w:spacing w:line="240" w:lineRule="atLeast"/>
                      <w:rPr>
                        <w:szCs w:val="18"/>
                      </w:rPr>
                    </w:pPr>
                    <w:r>
                      <w:rPr>
                        <w:rFonts w:hint="eastAsia"/>
                        <w:sz w:val="18"/>
                        <w:szCs w:val="18"/>
                      </w:rPr>
                      <w:t>试验设计与分析</w:t>
                    </w:r>
                  </w:p>
                </w:txbxContent>
              </v:textbox>
            </v:shape>
            <v:line id="_x0000_s1084" style="position:absolute" from="2324,3817" to="2684,3817"/>
            <v:line id="_x0000_s1085" style="position:absolute" from="4484,3817" to="4816,3832">
              <v:stroke endarrow="block"/>
            </v:line>
            <v:line id="_x0000_s1086" style="position:absolute" from="4484,4597" to="4816,4612">
              <v:stroke endarrow="block"/>
            </v:line>
            <v:shape id="_x0000_s1087" type="#_x0000_t202" style="position:absolute;left:4844;top:5065;width:1271;height:289">
              <v:textbox style="mso-next-textbox:#_x0000_s1087;mso-fit-shape-to-text:t" inset=",.3mm,,.3mm">
                <w:txbxContent>
                  <w:p w:rsidR="00500CED" w:rsidRPr="004A7324" w:rsidRDefault="00500CED" w:rsidP="00591DD1">
                    <w:pPr>
                      <w:spacing w:line="240" w:lineRule="exact"/>
                      <w:rPr>
                        <w:sz w:val="18"/>
                      </w:rPr>
                    </w:pPr>
                    <w:r>
                      <w:rPr>
                        <w:rFonts w:hint="eastAsia"/>
                        <w:sz w:val="18"/>
                      </w:rPr>
                      <w:t>运筹学</w:t>
                    </w:r>
                  </w:p>
                </w:txbxContent>
              </v:textbox>
            </v:shape>
            <v:line id="_x0000_s1088" style="position:absolute" from="4484,5221" to="4816,5236">
              <v:stroke endarrow="block"/>
            </v:line>
            <v:line id="_x0000_s1089" style="position:absolute" from="4304,4753" to="4456,4768">
              <v:stroke endarrow="block"/>
            </v:line>
            <v:shape id="_x0000_s1090" type="#_x0000_t202" style="position:absolute;left:6518;top:4223;width:1472;height:695">
              <v:textbox style="mso-next-textbox:#_x0000_s1090;mso-fit-shape-to-text:t" inset=",.5mm,,.5mm">
                <w:txbxContent>
                  <w:p w:rsidR="00500CED" w:rsidRPr="004A7324" w:rsidRDefault="00500CED" w:rsidP="00591DD1">
                    <w:pPr>
                      <w:spacing w:line="240" w:lineRule="atLeast"/>
                      <w:rPr>
                        <w:szCs w:val="18"/>
                      </w:rPr>
                    </w:pPr>
                    <w:r>
                      <w:rPr>
                        <w:rFonts w:hint="eastAsia"/>
                        <w:sz w:val="18"/>
                        <w:szCs w:val="18"/>
                      </w:rPr>
                      <w:t>复变函数与积分变换</w:t>
                    </w:r>
                    <w:r>
                      <w:rPr>
                        <w:sz w:val="18"/>
                        <w:szCs w:val="18"/>
                      </w:rPr>
                      <w:t>B</w:t>
                    </w:r>
                  </w:p>
                </w:txbxContent>
              </v:textbox>
            </v:shape>
            <v:shape id="_x0000_s1091" type="#_x0000_t202" style="position:absolute;left:6464;top:5845;width:1472;height:383">
              <v:textbox style="mso-next-textbox:#_x0000_s1091;mso-fit-shape-to-text:t" inset=",.5mm,,.5mm">
                <w:txbxContent>
                  <w:p w:rsidR="00500CED" w:rsidRPr="004A7324" w:rsidRDefault="00500CED" w:rsidP="00591DD1">
                    <w:pPr>
                      <w:spacing w:line="240" w:lineRule="atLeast"/>
                      <w:jc w:val="center"/>
                      <w:rPr>
                        <w:szCs w:val="18"/>
                      </w:rPr>
                    </w:pPr>
                    <w:r>
                      <w:rPr>
                        <w:rFonts w:hint="eastAsia"/>
                        <w:sz w:val="18"/>
                        <w:szCs w:val="18"/>
                      </w:rPr>
                      <w:t>统计学概论</w:t>
                    </w:r>
                  </w:p>
                </w:txbxContent>
              </v:textbox>
            </v:shape>
            <v:line id="_x0000_s1092" style="position:absolute" from="6318,4612" to="6560,4613">
              <v:stroke endarrow="block"/>
            </v:line>
            <v:line id="_x0000_s1093" style="position:absolute" from="6104,4597" to="6284,4597"/>
            <v:line id="_x0000_s1094" style="position:absolute" from="6104,3817" to="6284,3817"/>
            <v:shape id="_x0000_s1095" type="#_x0000_t202" style="position:absolute;left:6464;top:5065;width:1472;height:383">
              <v:textbox style="mso-next-textbox:#_x0000_s1095;mso-fit-shape-to-text:t" inset=",.5mm,,.5mm">
                <w:txbxContent>
                  <w:p w:rsidR="00500CED" w:rsidRPr="004A7324" w:rsidRDefault="00500CED" w:rsidP="00591DD1">
                    <w:pPr>
                      <w:spacing w:line="240" w:lineRule="atLeast"/>
                      <w:jc w:val="center"/>
                      <w:rPr>
                        <w:szCs w:val="18"/>
                      </w:rPr>
                    </w:pPr>
                    <w:r>
                      <w:rPr>
                        <w:rFonts w:hint="eastAsia"/>
                        <w:sz w:val="18"/>
                        <w:szCs w:val="18"/>
                      </w:rPr>
                      <w:t>数值分析</w:t>
                    </w:r>
                    <w:r>
                      <w:rPr>
                        <w:sz w:val="18"/>
                        <w:szCs w:val="18"/>
                      </w:rPr>
                      <w:t>A</w:t>
                    </w:r>
                  </w:p>
                </w:txbxContent>
              </v:textbox>
            </v:shape>
            <v:line id="_x0000_s1096" style="position:absolute" from="6104,5221" to="6284,5221"/>
            <v:line id="_x0000_s1097" style="position:absolute" from="6284,5221" to="6464,5221">
              <v:stroke endarrow="block"/>
            </v:line>
            <v:line id="_x0000_s1098" style="position:absolute" from="6104,3193" to="7904,3194"/>
            <v:line id="_x0000_s1099" style="position:absolute" from="7904,3661" to="8264,3661"/>
            <v:line id="_x0000_s1100" style="position:absolute" from="8264,3661" to="8265,5533"/>
            <v:line id="_x0000_s1101" style="position:absolute" from="8264,4909" to="8444,4910">
              <v:stroke endarrow="block"/>
            </v:line>
            <v:line id="_x0000_s1102" style="position:absolute" from="8264,4285" to="8444,4285">
              <v:stroke endarrow="block"/>
            </v:line>
            <v:line id="_x0000_s1103" style="position:absolute" from="8264,3661" to="8444,3661">
              <v:stroke endarrow="block"/>
            </v:line>
            <v:line id="_x0000_s1104" style="position:absolute" from="7904,6001" to="8264,6002">
              <v:stroke endarrow="block"/>
            </v:line>
            <v:line id="_x0000_s1105" style="position:absolute" from="7904,6937" to="8264,6937">
              <v:stroke endarrow="block"/>
            </v:line>
            <v:line id="_x0000_s1106" style="position:absolute" from="8084,6937" to="8084,7561"/>
            <v:line id="_x0000_s1107" style="position:absolute" from="8084,7561" to="8264,7561">
              <v:stroke endarrow="block"/>
            </v:line>
            <v:shape id="_x0000_s1108" type="#_x0000_t202" style="position:absolute;left:8444;top:5377;width:1440;height:312">
              <v:textbox style="mso-next-textbox:#_x0000_s1108" inset=",.5mm,,.5mm">
                <w:txbxContent>
                  <w:p w:rsidR="00500CED" w:rsidRDefault="00500CED" w:rsidP="00591DD1">
                    <w:pPr>
                      <w:spacing w:line="240" w:lineRule="atLeast"/>
                      <w:rPr>
                        <w:sz w:val="18"/>
                        <w:szCs w:val="18"/>
                      </w:rPr>
                    </w:pPr>
                    <w:r>
                      <w:rPr>
                        <w:rFonts w:hint="eastAsia"/>
                        <w:sz w:val="18"/>
                        <w:szCs w:val="18"/>
                      </w:rPr>
                      <w:t>统计模式识别</w:t>
                    </w:r>
                  </w:p>
                  <w:p w:rsidR="00500CED" w:rsidRPr="00B8067C" w:rsidRDefault="00500CED" w:rsidP="00591DD1">
                    <w:pPr>
                      <w:rPr>
                        <w:szCs w:val="18"/>
                      </w:rPr>
                    </w:pPr>
                  </w:p>
                </w:txbxContent>
              </v:textbox>
            </v:shape>
            <v:line id="_x0000_s1109" style="position:absolute" from="8264,5533" to="8444,5533">
              <v:stroke endarrow="block"/>
            </v:line>
            <v:shape id="_x0000_s1110" type="#_x0000_t202" style="position:absolute;left:8444;top:3037;width:1080;height:312">
              <v:textbox style="mso-next-textbox:#_x0000_s1110" inset=",.5mm,,.5mm">
                <w:txbxContent>
                  <w:p w:rsidR="00500CED" w:rsidRDefault="00500CED" w:rsidP="00591DD1">
                    <w:pPr>
                      <w:spacing w:line="200" w:lineRule="exact"/>
                      <w:rPr>
                        <w:sz w:val="18"/>
                        <w:szCs w:val="18"/>
                      </w:rPr>
                    </w:pPr>
                    <w:r>
                      <w:rPr>
                        <w:rFonts w:hint="eastAsia"/>
                        <w:sz w:val="18"/>
                        <w:szCs w:val="18"/>
                      </w:rPr>
                      <w:t>专业实习</w:t>
                    </w:r>
                  </w:p>
                  <w:p w:rsidR="00500CED" w:rsidRPr="00B8067C" w:rsidRDefault="00500CED" w:rsidP="00591DD1">
                    <w:pPr>
                      <w:rPr>
                        <w:szCs w:val="18"/>
                      </w:rPr>
                    </w:pPr>
                  </w:p>
                </w:txbxContent>
              </v:textbox>
            </v:shape>
            <v:line id="_x0000_s1111" style="position:absolute;flip:y" from="8984,3349" to="8984,3505">
              <v:stroke endarrow="block"/>
            </v:line>
            <v:line id="_x0000_s1112" style="position:absolute" from="9524,4285" to="9704,4285"/>
            <v:line id="_x0000_s1113" style="position:absolute;flip:y" from="9704,3193" to="9704,4285"/>
            <v:line id="_x0000_s1114" style="position:absolute;flip:x" from="9524,3193" to="9704,3193">
              <v:stroke endarrow="block"/>
            </v:line>
            <v:line id="_x0000_s1115" style="position:absolute" from="9524,3661" to="9884,3661"/>
            <v:line id="_x0000_s1116" style="position:absolute" from="9884,3193" to="9884,3193"/>
            <v:line id="_x0000_s1117" style="position:absolute" from="9884,3193" to="9885,4285"/>
            <v:line id="_x0000_s1118" style="position:absolute;flip:y" from="9164,4597" to="9164,4753"/>
            <v:line id="_x0000_s1119" style="position:absolute" from="9164,4597" to="9884,4597"/>
            <v:line id="_x0000_s1120" style="position:absolute;flip:y" from="9884,4129" to="9885,7717"/>
            <v:line id="_x0000_s1121" style="position:absolute" from="9884,3193" to="10244,3193">
              <v:stroke endarrow="block"/>
            </v:line>
            <v:line id="_x0000_s1122" style="position:absolute" from="9884,3661" to="10244,3662">
              <v:stroke endarrow="block"/>
            </v:line>
            <v:line id="_x0000_s1123" style="position:absolute" from="9884,4129" to="10244,4130">
              <v:stroke endarrow="block"/>
            </v:line>
            <v:line id="_x0000_s1124" style="position:absolute" from="9884,4753" to="10244,4753">
              <v:stroke endarrow="block"/>
            </v:line>
            <v:line id="_x0000_s1125" style="position:absolute" from="9884,5065" to="10244,5065">
              <v:stroke endarrow="block"/>
            </v:line>
            <v:line id="_x0000_s1126" style="position:absolute" from="9884,6157" to="10244,6158">
              <v:stroke endarrow="block"/>
            </v:line>
            <v:line id="_x0000_s1127" style="position:absolute" from="9884,6781" to="10244,6782">
              <v:stroke endarrow="block"/>
            </v:line>
            <v:line id="_x0000_s1128" style="position:absolute" from="9524,6781" to="9704,6781"/>
            <v:line id="_x0000_s1129" style="position:absolute" from="9704,6781" to="9705,8341"/>
            <v:line id="_x0000_s1130" style="position:absolute" from="9704,8341" to="10064,8341">
              <v:stroke endarrow="block"/>
            </v:line>
            <v:line id="_x0000_s1131" style="position:absolute" from="9524,7561" to="9704,7561"/>
            <v:line id="_x0000_s1132" style="position:absolute" from="9884,7717" to="10244,7717">
              <v:stroke endarrow="block"/>
            </v:line>
            <v:shape id="_x0000_s1133" type="#_x0000_t202" style="position:absolute;left:10064;top:2413;width:1620;height:468">
              <v:textbox style="mso-next-textbox:#_x0000_s1133" inset=".5mm,.5mm,.5mm,.5mm">
                <w:txbxContent>
                  <w:p w:rsidR="00500CED" w:rsidRDefault="00500CED" w:rsidP="00591DD1">
                    <w:pPr>
                      <w:spacing w:line="200" w:lineRule="exact"/>
                      <w:rPr>
                        <w:sz w:val="18"/>
                        <w:szCs w:val="18"/>
                      </w:rPr>
                    </w:pPr>
                    <w:r>
                      <w:rPr>
                        <w:rFonts w:hint="eastAsia"/>
                        <w:sz w:val="18"/>
                        <w:szCs w:val="18"/>
                      </w:rPr>
                      <w:t>多元统计分析课程设计</w:t>
                    </w:r>
                  </w:p>
                  <w:p w:rsidR="00500CED" w:rsidRPr="009C35E6" w:rsidRDefault="00500CED" w:rsidP="00591DD1">
                    <w:pPr>
                      <w:rPr>
                        <w:szCs w:val="18"/>
                      </w:rPr>
                    </w:pPr>
                  </w:p>
                </w:txbxContent>
              </v:textbox>
            </v:shape>
            <v:shape id="_x0000_s1134" type="#_x0000_t202" style="position:absolute;left:10064;top:8653;width:1397;height:360">
              <v:textbox style="mso-next-textbox:#_x0000_s1134" inset=".5mm,.5mm,.5mm,.5mm">
                <w:txbxContent>
                  <w:p w:rsidR="00500CED" w:rsidRDefault="00500CED" w:rsidP="00591DD1">
                    <w:pPr>
                      <w:rPr>
                        <w:bCs/>
                        <w:sz w:val="18"/>
                        <w:szCs w:val="18"/>
                      </w:rPr>
                    </w:pPr>
                    <w:r>
                      <w:rPr>
                        <w:rFonts w:hint="eastAsia"/>
                        <w:bCs/>
                        <w:sz w:val="18"/>
                        <w:szCs w:val="18"/>
                      </w:rPr>
                      <w:t>统计计算实验</w:t>
                    </w:r>
                  </w:p>
                  <w:p w:rsidR="00500CED" w:rsidRPr="009C35E6" w:rsidRDefault="00500CED" w:rsidP="00591DD1">
                    <w:pPr>
                      <w:rPr>
                        <w:szCs w:val="18"/>
                      </w:rPr>
                    </w:pPr>
                  </w:p>
                </w:txbxContent>
              </v:textbox>
            </v:shape>
            <v:shape id="_x0000_s1135" type="#_x0000_t202" style="position:absolute;left:10064;top:9121;width:1397;height:468">
              <v:textbox style="mso-next-textbox:#_x0000_s1135" inset=".5mm,.5mm,.5mm,.5mm">
                <w:txbxContent>
                  <w:p w:rsidR="00500CED" w:rsidRDefault="00500CED" w:rsidP="00591DD1">
                    <w:pPr>
                      <w:spacing w:line="200" w:lineRule="exact"/>
                      <w:rPr>
                        <w:sz w:val="18"/>
                        <w:szCs w:val="18"/>
                      </w:rPr>
                    </w:pPr>
                    <w:r>
                      <w:rPr>
                        <w:rFonts w:hint="eastAsia"/>
                        <w:sz w:val="18"/>
                        <w:szCs w:val="18"/>
                      </w:rPr>
                      <w:t>六西格玛、</w:t>
                    </w:r>
                    <w:r>
                      <w:rPr>
                        <w:sz w:val="18"/>
                        <w:szCs w:val="18"/>
                      </w:rPr>
                      <w:t>SPC</w:t>
                    </w:r>
                    <w:r>
                      <w:rPr>
                        <w:rFonts w:hint="eastAsia"/>
                        <w:sz w:val="18"/>
                        <w:szCs w:val="18"/>
                      </w:rPr>
                      <w:t>训练</w:t>
                    </w:r>
                  </w:p>
                  <w:p w:rsidR="00500CED" w:rsidRPr="009C35E6" w:rsidRDefault="00500CED" w:rsidP="00591DD1">
                    <w:pPr>
                      <w:rPr>
                        <w:szCs w:val="18"/>
                      </w:rPr>
                    </w:pPr>
                  </w:p>
                </w:txbxContent>
              </v:textbox>
            </v:shape>
            <v:line id="_x0000_s1136" style="position:absolute" from="11864,3193" to="11865,9277"/>
            <v:line id="_x0000_s1137" style="position:absolute" from="11684,3349" to="11864,3349"/>
            <v:line id="_x0000_s1138" style="position:absolute" from="11684,3661" to="11864,3661"/>
            <v:line id="_x0000_s1139" style="position:absolute" from="11684,4129" to="11864,4129"/>
            <v:line id="_x0000_s1140" style="position:absolute;flip:x" from="11504,8809" to="11864,8809">
              <v:stroke endarrow="block"/>
            </v:line>
            <v:line id="_x0000_s1141" style="position:absolute;flip:x" from="11504,9277" to="11864,9277">
              <v:stroke endarrow="block"/>
            </v:line>
            <v:line id="_x0000_s1142" style="position:absolute" from="5924,6001" to="6284,6002"/>
            <v:line id="_x0000_s1143" style="position:absolute" from="11864,3193" to="12044,3193">
              <v:stroke endarrow="block"/>
            </v:line>
            <v:line id="_x0000_s1144" style="position:absolute" from="11864,3817" to="12224,3817">
              <v:stroke endarrow="block"/>
            </v:line>
            <v:line id="_x0000_s1145" style="position:absolute" from="11864,4597" to="12224,4597">
              <v:stroke endarrow="block"/>
            </v:line>
            <v:line id="_x0000_s1146" style="position:absolute" from="11504,8341" to="11684,8341"/>
            <v:line id="_x0000_s1147" style="position:absolute;flip:y" from="11684,7561" to="11684,8341"/>
            <v:line id="_x0000_s1148" style="position:absolute" from="11684,7561" to="12044,7561">
              <v:stroke endarrow="block"/>
            </v:line>
            <v:line id="_x0000_s1149" style="position:absolute" from="11504,8965" to="12764,8965"/>
            <v:line id="_x0000_s1150" style="position:absolute;flip:y" from="12764,8653" to="12764,8965">
              <v:stroke endarrow="block"/>
            </v:line>
            <v:line id="_x0000_s1151" style="position:absolute" from="11864,6313" to="12044,6313">
              <v:stroke endarrow="block"/>
            </v:line>
            <v:line id="_x0000_s1152" style="position:absolute" from="11864,5377" to="12224,5377">
              <v:stroke endarrow="block"/>
            </v:line>
            <v:shape id="_x0000_s1153" type="#_x0000_t202" style="position:absolute;left:11864;top:2881;width:2076;height:6171" filled="f" strokeweight="1pt">
              <v:stroke dashstyle="1 1"/>
              <v:textbox style="layout-flow:vertical-ideographic;mso-next-textbox:#_x0000_s1153">
                <w:txbxContent>
                  <w:p w:rsidR="00500CED" w:rsidRDefault="00500CED" w:rsidP="00591DD1"/>
                </w:txbxContent>
              </v:textbox>
            </v:shape>
            <v:line id="_x0000_s1154" style="position:absolute" from="4484,7093" to="4664,7093">
              <v:stroke endarrow="block"/>
            </v:line>
            <v:shape id="_x0000_s1208" type="#_x0000_t202" style="position:absolute;left:4855;top:3708;width:1271;height:289">
              <v:textbox style="mso-next-textbox:#_x0000_s1208;mso-fit-shape-to-text:t" inset=",.3mm,,.3mm">
                <w:txbxContent>
                  <w:p w:rsidR="00500CED" w:rsidRPr="00683EC0" w:rsidRDefault="00500CED" w:rsidP="00591DD1">
                    <w:pPr>
                      <w:spacing w:line="240" w:lineRule="exact"/>
                      <w:rPr>
                        <w:szCs w:val="18"/>
                      </w:rPr>
                    </w:pPr>
                    <w:r>
                      <w:rPr>
                        <w:rFonts w:hint="eastAsia"/>
                        <w:spacing w:val="-4"/>
                        <w:sz w:val="18"/>
                      </w:rPr>
                      <w:t>常微分方程</w:t>
                    </w:r>
                  </w:p>
                </w:txbxContent>
              </v:textbox>
            </v:shape>
            <v:shape id="_x0000_s1189" type="#_x0000_t202" style="position:absolute;left:1424;top:9827;width:1486;height:383">
              <v:textbox style="mso-next-textbox:#_x0000_s1189;mso-fit-shape-to-text:t" inset=",.5mm,,.5mm">
                <w:txbxContent>
                  <w:p w:rsidR="00500CED" w:rsidRPr="005B6D6E" w:rsidRDefault="00500CED" w:rsidP="00F8447A">
                    <w:pPr>
                      <w:jc w:val="center"/>
                      <w:rPr>
                        <w:sz w:val="18"/>
                        <w:szCs w:val="18"/>
                      </w:rPr>
                    </w:pPr>
                    <w:r>
                      <w:rPr>
                        <w:rFonts w:hint="eastAsia"/>
                        <w:sz w:val="18"/>
                        <w:szCs w:val="18"/>
                      </w:rPr>
                      <w:t>心</w:t>
                    </w:r>
                    <w:r w:rsidR="004D5A46">
                      <w:rPr>
                        <w:rFonts w:hint="eastAsia"/>
                        <w:sz w:val="18"/>
                        <w:szCs w:val="18"/>
                      </w:rPr>
                      <w:t>理</w:t>
                    </w:r>
                    <w:r>
                      <w:rPr>
                        <w:rFonts w:hint="eastAsia"/>
                        <w:sz w:val="18"/>
                        <w:szCs w:val="18"/>
                      </w:rPr>
                      <w:t>健康教育</w:t>
                    </w:r>
                  </w:p>
                </w:txbxContent>
              </v:textbox>
            </v:shape>
          </v:group>
        </w:pict>
      </w:r>
    </w:p>
    <w:p w:rsidR="00011128" w:rsidRPr="00AF271A" w:rsidRDefault="00F14D07" w:rsidP="00591DD1">
      <w:pPr>
        <w:spacing w:line="240" w:lineRule="atLeast"/>
        <w:ind w:firstLineChars="343" w:firstLine="720"/>
        <w:rPr>
          <w:rFonts w:ascii="Times New Roman" w:hAnsi="Times New Roman"/>
          <w:sz w:val="18"/>
          <w:szCs w:val="18"/>
        </w:rPr>
      </w:pPr>
      <w:r w:rsidRPr="00F14D07">
        <w:rPr>
          <w:noProof/>
        </w:rPr>
        <w:pict>
          <v:shape id="_x0000_s1155" type="#_x0000_t202" style="position:absolute;left:0;text-align:left;margin-left:441pt;margin-top:14.45pt;width:63pt;height:23.4pt;z-index:251671040">
            <v:textbox style="mso-next-textbox:#_x0000_s1155">
              <w:txbxContent>
                <w:p w:rsidR="00500CED" w:rsidRPr="00F17212" w:rsidRDefault="00500CED" w:rsidP="00F8447A">
                  <w:pPr>
                    <w:rPr>
                      <w:b/>
                    </w:rPr>
                  </w:pPr>
                  <w:r w:rsidRPr="00F17212">
                    <w:rPr>
                      <w:rFonts w:hint="eastAsia"/>
                      <w:b/>
                    </w:rPr>
                    <w:t>第二学期</w:t>
                  </w:r>
                </w:p>
              </w:txbxContent>
            </v:textbox>
          </v:shape>
        </w:pict>
      </w:r>
      <w:r w:rsidRPr="00F14D07">
        <w:rPr>
          <w:noProof/>
        </w:rPr>
        <w:pict>
          <v:shape id="_x0000_s1156" type="#_x0000_t202" style="position:absolute;left:0;text-align:left;margin-left:-24.3pt;margin-top:270.75pt;width:73.6pt;height:19.15pt;z-index:251666944">
            <v:textbox style="mso-next-textbox:#_x0000_s1156;mso-fit-shape-to-text:t" inset=",.5mm,,.5mm">
              <w:txbxContent>
                <w:p w:rsidR="00500CED" w:rsidRPr="005B6D6E" w:rsidRDefault="00500CED" w:rsidP="00591DD1">
                  <w:pPr>
                    <w:ind w:firstLineChars="50" w:firstLine="90"/>
                    <w:rPr>
                      <w:sz w:val="18"/>
                      <w:szCs w:val="18"/>
                    </w:rPr>
                  </w:pPr>
                  <w:r>
                    <w:rPr>
                      <w:rFonts w:hint="eastAsia"/>
                      <w:sz w:val="18"/>
                      <w:szCs w:val="18"/>
                    </w:rPr>
                    <w:t>计算机基础</w:t>
                  </w:r>
                </w:p>
              </w:txbxContent>
            </v:textbox>
          </v:shape>
        </w:pict>
      </w:r>
      <w:r w:rsidRPr="00F14D07">
        <w:rPr>
          <w:noProof/>
        </w:rPr>
        <w:pict>
          <v:shape id="_x0000_s1157" type="#_x0000_t202" style="position:absolute;left:0;text-align:left;margin-left:81.3pt;margin-top:266.25pt;width:54.8pt;height:26.45pt;z-index:251667968">
            <v:textbox style="mso-next-textbox:#_x0000_s1157;mso-fit-shape-to-text:t" inset=",.3mm,,.3mm">
              <w:txbxContent>
                <w:p w:rsidR="00500CED" w:rsidRPr="005B6D6E" w:rsidRDefault="00500CED" w:rsidP="00F8447A">
                  <w:pPr>
                    <w:spacing w:line="240" w:lineRule="exact"/>
                    <w:rPr>
                      <w:sz w:val="18"/>
                      <w:szCs w:val="18"/>
                    </w:rPr>
                  </w:pPr>
                  <w:r>
                    <w:rPr>
                      <w:sz w:val="18"/>
                      <w:szCs w:val="18"/>
                    </w:rPr>
                    <w:t>C</w:t>
                  </w:r>
                  <w:r>
                    <w:rPr>
                      <w:rFonts w:hint="eastAsia"/>
                      <w:sz w:val="18"/>
                      <w:szCs w:val="18"/>
                    </w:rPr>
                    <w:t>语言及综合实验</w:t>
                  </w:r>
                </w:p>
              </w:txbxContent>
            </v:textbox>
          </v:shape>
        </w:pict>
      </w:r>
      <w:r w:rsidRPr="00F14D07">
        <w:rPr>
          <w:noProof/>
        </w:rPr>
        <w:pict>
          <v:group id="_x0000_s1171" style="position:absolute;left:0;text-align:left;margin-left:-22.4pt;margin-top:359.55pt;width:340.8pt;height:21.4pt;z-index:251670016" coordorigin="1024,9809" coordsize="6816,387">
            <v:shape id="_x0000_s1172" type="#_x0000_t202" style="position:absolute;left:1024;top:9852;width:1216;height:340">
              <v:textbox style="mso-next-textbox:#_x0000_s1172;mso-fit-shape-to-text:t" inset=",.5mm,,.5mm">
                <w:txbxContent>
                  <w:p w:rsidR="00500CED" w:rsidRPr="005B6D6E" w:rsidRDefault="00500CED" w:rsidP="00F8447A">
                    <w:pPr>
                      <w:jc w:val="center"/>
                      <w:rPr>
                        <w:sz w:val="18"/>
                        <w:szCs w:val="18"/>
                      </w:rPr>
                    </w:pPr>
                    <w:r>
                      <w:rPr>
                        <w:rFonts w:hint="eastAsia"/>
                        <w:sz w:val="18"/>
                        <w:szCs w:val="18"/>
                      </w:rPr>
                      <w:t>体育</w:t>
                    </w:r>
                    <w:r>
                      <w:rPr>
                        <w:sz w:val="18"/>
                        <w:szCs w:val="18"/>
                      </w:rPr>
                      <w:t>1</w:t>
                    </w:r>
                  </w:p>
                </w:txbxContent>
              </v:textbox>
            </v:shape>
            <v:shape id="_x0000_s1173" type="#_x0000_t202" style="position:absolute;left:2868;top:9854;width:1216;height:342">
              <v:textbox style="mso-next-textbox:#_x0000_s1173;mso-fit-shape-to-text:t" inset=",.5mm,,.5mm">
                <w:txbxContent>
                  <w:p w:rsidR="00500CED" w:rsidRPr="005B6D6E" w:rsidRDefault="00500CED" w:rsidP="00F8447A">
                    <w:pPr>
                      <w:jc w:val="center"/>
                      <w:rPr>
                        <w:sz w:val="18"/>
                        <w:szCs w:val="18"/>
                      </w:rPr>
                    </w:pPr>
                    <w:r>
                      <w:rPr>
                        <w:rFonts w:hint="eastAsia"/>
                        <w:sz w:val="18"/>
                        <w:szCs w:val="18"/>
                      </w:rPr>
                      <w:t>体育</w:t>
                    </w:r>
                    <w:r>
                      <w:rPr>
                        <w:sz w:val="18"/>
                        <w:szCs w:val="18"/>
                      </w:rPr>
                      <w:t>2</w:t>
                    </w:r>
                  </w:p>
                </w:txbxContent>
              </v:textbox>
            </v:shape>
            <v:shape id="_x0000_s1174" type="#_x0000_t202" style="position:absolute;left:4738;top:9833;width:1216;height:340">
              <v:textbox style="mso-next-textbox:#_x0000_s1174;mso-fit-shape-to-text:t" inset=",.5mm,,.5mm">
                <w:txbxContent>
                  <w:p w:rsidR="00500CED" w:rsidRPr="005B6D6E" w:rsidRDefault="00500CED" w:rsidP="00F8447A">
                    <w:pPr>
                      <w:jc w:val="center"/>
                      <w:rPr>
                        <w:sz w:val="18"/>
                        <w:szCs w:val="18"/>
                      </w:rPr>
                    </w:pPr>
                    <w:r>
                      <w:rPr>
                        <w:rFonts w:hint="eastAsia"/>
                        <w:sz w:val="18"/>
                        <w:szCs w:val="18"/>
                      </w:rPr>
                      <w:t>体育</w:t>
                    </w:r>
                    <w:r>
                      <w:rPr>
                        <w:sz w:val="18"/>
                        <w:szCs w:val="18"/>
                      </w:rPr>
                      <w:t>3</w:t>
                    </w:r>
                  </w:p>
                </w:txbxContent>
              </v:textbox>
            </v:shape>
            <v:shape id="_x0000_s1175" type="#_x0000_t202" style="position:absolute;left:6624;top:9809;width:1216;height:340">
              <v:textbox style="mso-next-textbox:#_x0000_s1175;mso-fit-shape-to-text:t" inset=",.5mm,,.5mm">
                <w:txbxContent>
                  <w:p w:rsidR="00500CED" w:rsidRPr="005B6D6E" w:rsidRDefault="00500CED" w:rsidP="00F8447A">
                    <w:pPr>
                      <w:jc w:val="center"/>
                      <w:rPr>
                        <w:sz w:val="18"/>
                        <w:szCs w:val="18"/>
                      </w:rPr>
                    </w:pPr>
                    <w:r>
                      <w:rPr>
                        <w:rFonts w:hint="eastAsia"/>
                        <w:sz w:val="18"/>
                        <w:szCs w:val="18"/>
                      </w:rPr>
                      <w:t>体育</w:t>
                    </w:r>
                    <w:r>
                      <w:rPr>
                        <w:sz w:val="18"/>
                        <w:szCs w:val="18"/>
                      </w:rPr>
                      <w:t>4</w:t>
                    </w:r>
                  </w:p>
                </w:txbxContent>
              </v:textbox>
            </v:shape>
            <v:line id="_x0000_s1176" style="position:absolute" from="2246,10046" to="2878,10046">
              <v:stroke endarrow="block"/>
            </v:line>
            <v:line id="_x0000_s1177" style="position:absolute" from="4086,10031" to="4718,10031">
              <v:stroke endarrow="block"/>
            </v:line>
            <v:line id="_x0000_s1178" style="position:absolute" from="5976,10016" to="6608,10016">
              <v:stroke endarrow="block"/>
            </v:line>
          </v:group>
        </w:pict>
      </w:r>
      <w:r w:rsidRPr="00F14D07">
        <w:rPr>
          <w:noProof/>
        </w:rPr>
        <w:pict>
          <v:group id="_x0000_s1179" style="position:absolute;left:0;text-align:left;margin-left:-24.8pt;margin-top:137.55pt;width:75pt;height:53.55pt;z-index:251661824" coordorigin="912,6656" coordsize="1500,1066">
            <v:shape id="_x0000_s1180" type="#_x0000_t202" style="position:absolute;left:940;top:6656;width:1472;height:378">
              <v:textbox style="mso-next-textbox:#_x0000_s1180;mso-fit-shape-to-text:t" inset=",.5mm,,.5mm">
                <w:txbxContent>
                  <w:p w:rsidR="00500CED" w:rsidRPr="005B6D6E" w:rsidRDefault="00500CED" w:rsidP="00591DD1">
                    <w:pPr>
                      <w:ind w:firstLineChars="50" w:firstLine="90"/>
                      <w:rPr>
                        <w:sz w:val="18"/>
                        <w:szCs w:val="18"/>
                      </w:rPr>
                    </w:pPr>
                    <w:r>
                      <w:rPr>
                        <w:rFonts w:hint="eastAsia"/>
                        <w:sz w:val="18"/>
                        <w:szCs w:val="18"/>
                      </w:rPr>
                      <w:t>军事理论</w:t>
                    </w:r>
                  </w:p>
                </w:txbxContent>
              </v:textbox>
            </v:shape>
            <v:shape id="_x0000_s1181" type="#_x0000_t202" style="position:absolute;left:912;top:7344;width:1472;height:378">
              <v:textbox style="mso-next-textbox:#_x0000_s1181;mso-fit-shape-to-text:t" inset=",.5mm,,.5mm">
                <w:txbxContent>
                  <w:p w:rsidR="00500CED" w:rsidRPr="005B6D6E" w:rsidRDefault="00500CED" w:rsidP="00591DD1">
                    <w:pPr>
                      <w:ind w:firstLineChars="200" w:firstLine="360"/>
                      <w:rPr>
                        <w:sz w:val="18"/>
                        <w:szCs w:val="18"/>
                      </w:rPr>
                    </w:pPr>
                    <w:r>
                      <w:rPr>
                        <w:rFonts w:hint="eastAsia"/>
                        <w:sz w:val="18"/>
                        <w:szCs w:val="18"/>
                      </w:rPr>
                      <w:t>军训</w:t>
                    </w:r>
                  </w:p>
                </w:txbxContent>
              </v:textbox>
            </v:shape>
            <v:line id="_x0000_s1182" style="position:absolute;rotation:90" from="1427,7201" to="1772,7201">
              <v:stroke endarrow="block"/>
            </v:line>
          </v:group>
        </w:pict>
      </w:r>
      <w:r w:rsidRPr="00F14D07">
        <w:rPr>
          <w:noProof/>
        </w:rPr>
        <w:pict>
          <v:shape id="_x0000_s1183" type="#_x0000_t202" style="position:absolute;left:0;text-align:left;margin-left:-19.7pt;margin-top:108.3pt;width:63.8pt;height:19.15pt;z-index:251656704">
            <v:textbox style="mso-next-textbox:#_x0000_s1183;mso-fit-shape-to-text:t" inset=",.5mm,,.5mm">
              <w:txbxContent>
                <w:p w:rsidR="00500CED" w:rsidRPr="003B67AB" w:rsidRDefault="00500CED" w:rsidP="00F8447A">
                  <w:pPr>
                    <w:rPr>
                      <w:szCs w:val="18"/>
                    </w:rPr>
                  </w:pPr>
                  <w:r w:rsidRPr="00A767F7">
                    <w:rPr>
                      <w:rFonts w:hint="eastAsia"/>
                      <w:sz w:val="18"/>
                      <w:szCs w:val="18"/>
                    </w:rPr>
                    <w:t>高等代数</w:t>
                  </w:r>
                  <w:r w:rsidRPr="00A767F7">
                    <w:rPr>
                      <w:sz w:val="18"/>
                      <w:szCs w:val="18"/>
                    </w:rPr>
                    <w:t>1</w:t>
                  </w:r>
                </w:p>
              </w:txbxContent>
            </v:textbox>
          </v:shape>
        </w:pict>
      </w:r>
      <w:r w:rsidRPr="00F14D07">
        <w:rPr>
          <w:noProof/>
        </w:rPr>
        <w:pict>
          <v:line id="_x0000_s1184" style="position:absolute;left:0;text-align:left;z-index:251668992" from="146.6pt,89.55pt" to="173.7pt,89.55pt">
            <v:stroke endarrow="block"/>
          </v:line>
        </w:pict>
      </w:r>
      <w:r w:rsidRPr="00F14D07">
        <w:rPr>
          <w:noProof/>
        </w:rPr>
        <w:pict>
          <v:shape id="_x0000_s1185" type="#_x0000_t202" style="position:absolute;left:0;text-align:left;margin-left:69.9pt;margin-top:324pt;width:71.4pt;height:26.45pt;z-index:251665920">
            <v:textbox style="mso-next-textbox:#_x0000_s1185;mso-fit-shape-to-text:t" inset=",.3mm,,.3mm">
              <w:txbxContent>
                <w:p w:rsidR="00500CED" w:rsidRPr="005B6D6E" w:rsidRDefault="00500CED" w:rsidP="00F8447A">
                  <w:pPr>
                    <w:spacing w:line="240" w:lineRule="exact"/>
                    <w:jc w:val="center"/>
                    <w:rPr>
                      <w:sz w:val="18"/>
                      <w:szCs w:val="18"/>
                    </w:rPr>
                  </w:pPr>
                  <w:r>
                    <w:rPr>
                      <w:rFonts w:hint="eastAsia"/>
                      <w:sz w:val="18"/>
                      <w:szCs w:val="18"/>
                    </w:rPr>
                    <w:t>中国近现代史纲要</w:t>
                  </w:r>
                </w:p>
              </w:txbxContent>
            </v:textbox>
          </v:shape>
        </w:pict>
      </w:r>
      <w:r w:rsidRPr="00F14D07">
        <w:rPr>
          <w:noProof/>
        </w:rPr>
        <w:pict>
          <v:shape id="_x0000_s1186" type="#_x0000_t202" style="position:absolute;left:0;text-align:left;margin-left:-26.1pt;margin-top:322.45pt;width:71.4pt;height:26.45pt;z-index:251658752">
            <v:textbox style="mso-next-textbox:#_x0000_s1186;mso-fit-shape-to-text:t" inset=",.3mm,,.3mm">
              <w:txbxContent>
                <w:p w:rsidR="00500CED" w:rsidRPr="005B6D6E" w:rsidRDefault="00500CED" w:rsidP="00F8447A">
                  <w:pPr>
                    <w:spacing w:line="240" w:lineRule="exact"/>
                    <w:rPr>
                      <w:sz w:val="18"/>
                      <w:szCs w:val="18"/>
                    </w:rPr>
                  </w:pPr>
                  <w:r>
                    <w:rPr>
                      <w:rFonts w:hint="eastAsia"/>
                      <w:sz w:val="18"/>
                      <w:szCs w:val="18"/>
                    </w:rPr>
                    <w:t>思想道德修养与法律基础</w:t>
                  </w:r>
                </w:p>
              </w:txbxContent>
            </v:textbox>
          </v:shape>
        </w:pict>
      </w:r>
      <w:r w:rsidRPr="00F14D07">
        <w:rPr>
          <w:noProof/>
        </w:rPr>
        <w:pict>
          <v:shape id="_x0000_s1187" type="#_x0000_t202" style="position:absolute;left:0;text-align:left;margin-left:171pt;margin-top:387.45pt;width:60.8pt;height:19.15pt;z-index:251663872">
            <v:textbox style="mso-next-textbox:#_x0000_s1187;mso-fit-shape-to-text:t" inset=",.5mm,,.5mm">
              <w:txbxContent>
                <w:p w:rsidR="00500CED" w:rsidRPr="005B6D6E" w:rsidRDefault="00500CED" w:rsidP="00F8447A">
                  <w:pPr>
                    <w:rPr>
                      <w:sz w:val="18"/>
                      <w:szCs w:val="18"/>
                    </w:rPr>
                  </w:pPr>
                  <w:r>
                    <w:rPr>
                      <w:rFonts w:hint="eastAsia"/>
                      <w:sz w:val="18"/>
                      <w:szCs w:val="18"/>
                    </w:rPr>
                    <w:t>通识类课程</w:t>
                  </w:r>
                </w:p>
              </w:txbxContent>
            </v:textbox>
          </v:shape>
        </w:pict>
      </w:r>
      <w:r w:rsidRPr="00F14D07">
        <w:rPr>
          <w:noProof/>
        </w:rPr>
        <w:pict>
          <v:shape id="_x0000_s1188" type="#_x0000_t202" style="position:absolute;left:0;text-align:left;margin-left:1in;margin-top:388.5pt;width:60.8pt;height:19.15pt;z-index:251662848">
            <v:textbox style="mso-next-textbox:#_x0000_s1188;mso-fit-shape-to-text:t" inset=",.5mm,,.5mm">
              <w:txbxContent>
                <w:p w:rsidR="00500CED" w:rsidRPr="005B6D6E" w:rsidRDefault="00500CED" w:rsidP="00F8447A">
                  <w:pPr>
                    <w:rPr>
                      <w:sz w:val="18"/>
                      <w:szCs w:val="18"/>
                    </w:rPr>
                  </w:pPr>
                  <w:r>
                    <w:rPr>
                      <w:rFonts w:hint="eastAsia"/>
                      <w:sz w:val="18"/>
                      <w:szCs w:val="18"/>
                    </w:rPr>
                    <w:t>通识类课程</w:t>
                  </w:r>
                </w:p>
              </w:txbxContent>
            </v:textbox>
          </v:shape>
        </w:pict>
      </w:r>
      <w:r w:rsidRPr="00F14D07">
        <w:rPr>
          <w:noProof/>
        </w:rPr>
        <w:pict>
          <v:shape id="_x0000_s1190" type="#_x0000_t202" style="position:absolute;left:0;text-align:left;margin-left:270pt;margin-top:47.3pt;width:45pt;height:19.15pt;z-index:251652608">
            <v:textbox style="mso-next-textbox:#_x0000_s1190;mso-fit-shape-to-text:t" inset=",.5mm,,.5mm">
              <w:txbxContent>
                <w:p w:rsidR="00500CED" w:rsidRPr="005B6D6E" w:rsidRDefault="00500CED" w:rsidP="00591DD1">
                  <w:pPr>
                    <w:ind w:firstLineChars="50" w:firstLine="90"/>
                    <w:rPr>
                      <w:sz w:val="18"/>
                      <w:szCs w:val="18"/>
                    </w:rPr>
                  </w:pPr>
                  <w:r w:rsidRPr="005B6D6E">
                    <w:rPr>
                      <w:rFonts w:hint="eastAsia"/>
                      <w:sz w:val="18"/>
                      <w:szCs w:val="18"/>
                    </w:rPr>
                    <w:t>英语</w:t>
                  </w:r>
                </w:p>
              </w:txbxContent>
            </v:textbox>
          </v:shape>
        </w:pict>
      </w:r>
      <w:r w:rsidRPr="00F14D07">
        <w:rPr>
          <w:noProof/>
        </w:rPr>
        <w:pict>
          <v:shape id="_x0000_s1191" type="#_x0000_t202" style="position:absolute;left:0;text-align:left;margin-left:180pt;margin-top:47.3pt;width:45pt;height:19.15pt;z-index:251651584">
            <v:textbox style="mso-next-textbox:#_x0000_s1191;mso-fit-shape-to-text:t" inset=",.5mm,,.5mm">
              <w:txbxContent>
                <w:p w:rsidR="00500CED" w:rsidRPr="005B6D6E" w:rsidRDefault="00500CED" w:rsidP="00591DD1">
                  <w:pPr>
                    <w:ind w:firstLineChars="50" w:firstLine="90"/>
                    <w:rPr>
                      <w:sz w:val="18"/>
                      <w:szCs w:val="18"/>
                    </w:rPr>
                  </w:pPr>
                  <w:r w:rsidRPr="005B6D6E">
                    <w:rPr>
                      <w:rFonts w:hint="eastAsia"/>
                      <w:sz w:val="18"/>
                      <w:szCs w:val="18"/>
                    </w:rPr>
                    <w:t>英语</w:t>
                  </w:r>
                </w:p>
              </w:txbxContent>
            </v:textbox>
          </v:shape>
        </w:pict>
      </w:r>
      <w:r w:rsidRPr="00F14D07">
        <w:rPr>
          <w:noProof/>
        </w:rPr>
        <w:pict>
          <v:shape id="_x0000_s1192" type="#_x0000_t202" style="position:absolute;left:0;text-align:left;margin-left:90pt;margin-top:47.45pt;width:45pt;height:19.15pt;z-index:251650560">
            <v:textbox style="mso-next-textbox:#_x0000_s1192;mso-fit-shape-to-text:t" inset=",.5mm,,.5mm">
              <w:txbxContent>
                <w:p w:rsidR="00500CED" w:rsidRPr="005B6D6E" w:rsidRDefault="00500CED" w:rsidP="00591DD1">
                  <w:pPr>
                    <w:ind w:firstLineChars="50" w:firstLine="90"/>
                    <w:rPr>
                      <w:sz w:val="18"/>
                      <w:szCs w:val="18"/>
                    </w:rPr>
                  </w:pPr>
                  <w:r w:rsidRPr="005B6D6E">
                    <w:rPr>
                      <w:rFonts w:hint="eastAsia"/>
                      <w:sz w:val="18"/>
                      <w:szCs w:val="18"/>
                    </w:rPr>
                    <w:t>英语</w:t>
                  </w:r>
                </w:p>
              </w:txbxContent>
            </v:textbox>
          </v:shape>
        </w:pict>
      </w:r>
      <w:r w:rsidRPr="00F14D07">
        <w:rPr>
          <w:noProof/>
        </w:rPr>
        <w:pict>
          <v:shape id="_x0000_s1193" type="#_x0000_t202" style="position:absolute;left:0;text-align:left;margin-left:-17.85pt;margin-top:50.7pt;width:64.5pt;height:17.75pt;z-index:251649536">
            <v:textbox style="mso-next-textbox:#_x0000_s1193;mso-fit-shape-to-text:t" inset=",0,,.5mm">
              <w:txbxContent>
                <w:p w:rsidR="00500CED" w:rsidRPr="005B6D6E" w:rsidRDefault="00500CED" w:rsidP="00591DD1">
                  <w:pPr>
                    <w:ind w:firstLineChars="150" w:firstLine="270"/>
                    <w:rPr>
                      <w:sz w:val="18"/>
                      <w:szCs w:val="18"/>
                    </w:rPr>
                  </w:pPr>
                  <w:r w:rsidRPr="005B6D6E">
                    <w:rPr>
                      <w:rFonts w:hint="eastAsia"/>
                      <w:sz w:val="18"/>
                      <w:szCs w:val="18"/>
                    </w:rPr>
                    <w:t>英语</w:t>
                  </w:r>
                </w:p>
              </w:txbxContent>
            </v:textbox>
          </v:shape>
        </w:pict>
      </w:r>
      <w:r w:rsidRPr="00F14D07">
        <w:rPr>
          <w:noProof/>
        </w:rPr>
        <w:pict>
          <v:line id="_x0000_s1194" style="position:absolute;left:0;text-align:left;z-index:251655680" from="41.6pt,89.55pt" to="80.7pt,89.55pt">
            <v:stroke endarrow="block"/>
          </v:line>
        </w:pict>
      </w:r>
      <w:r w:rsidRPr="00F14D07">
        <w:rPr>
          <w:noProof/>
        </w:rPr>
        <w:pict>
          <v:shape id="_x0000_s1196" type="#_x0000_t202" style="position:absolute;left:0;text-align:left;margin-left:-22.1pt;margin-top:79.2pt;width:63.8pt;height:19.15pt;z-index:251653632">
            <v:textbox style="mso-next-textbox:#_x0000_s1196;mso-fit-shape-to-text:t" inset=",.5mm,,.5mm">
              <w:txbxContent>
                <w:p w:rsidR="00500CED" w:rsidRPr="003B67AB" w:rsidRDefault="00500CED" w:rsidP="00F8447A">
                  <w:pPr>
                    <w:rPr>
                      <w:szCs w:val="18"/>
                    </w:rPr>
                  </w:pPr>
                  <w:r w:rsidRPr="008F0ADB">
                    <w:rPr>
                      <w:rFonts w:hint="eastAsia"/>
                      <w:sz w:val="18"/>
                      <w:szCs w:val="18"/>
                    </w:rPr>
                    <w:t>数学分析</w:t>
                  </w:r>
                  <w:r>
                    <w:rPr>
                      <w:sz w:val="18"/>
                      <w:szCs w:val="18"/>
                    </w:rPr>
                    <w:t>1</w:t>
                  </w:r>
                </w:p>
              </w:txbxContent>
            </v:textbox>
          </v:shape>
        </w:pict>
      </w:r>
      <w:r w:rsidRPr="00F14D07">
        <w:rPr>
          <w:noProof/>
        </w:rPr>
        <w:pict>
          <v:shape id="_x0000_s1197" type="#_x0000_t202" style="position:absolute;left:0;text-align:left;margin-left:-24pt;margin-top:201.6pt;width:63.8pt;height:19.15pt;z-index:251657728">
            <v:textbox style="mso-next-textbox:#_x0000_s1197;mso-fit-shape-to-text:t" inset=",.5mm,,.5mm">
              <w:txbxContent>
                <w:p w:rsidR="00500CED" w:rsidRPr="005B6D6E" w:rsidRDefault="00500CED" w:rsidP="00591DD1">
                  <w:pPr>
                    <w:ind w:firstLineChars="50" w:firstLine="90"/>
                    <w:rPr>
                      <w:sz w:val="18"/>
                      <w:szCs w:val="18"/>
                    </w:rPr>
                  </w:pPr>
                  <w:r>
                    <w:rPr>
                      <w:rFonts w:hint="eastAsia"/>
                      <w:sz w:val="18"/>
                      <w:szCs w:val="18"/>
                    </w:rPr>
                    <w:t>专业导论</w:t>
                  </w:r>
                </w:p>
              </w:txbxContent>
            </v:textbox>
          </v:shape>
        </w:pict>
      </w:r>
      <w:r w:rsidRPr="00F14D07">
        <w:rPr>
          <w:noProof/>
        </w:rPr>
        <w:pict>
          <v:shape id="_x0000_s1198" type="#_x0000_t202" style="position:absolute;left:0;text-align:left;margin-left:-21pt;margin-top:388.95pt;width:60.8pt;height:19.15pt;z-index:251659776">
            <v:textbox style="mso-next-textbox:#_x0000_s1198;mso-fit-shape-to-text:t" inset=",.5mm,,.5mm">
              <w:txbxContent>
                <w:p w:rsidR="00500CED" w:rsidRPr="005B6D6E" w:rsidRDefault="00500CED" w:rsidP="00F8447A">
                  <w:pPr>
                    <w:rPr>
                      <w:sz w:val="18"/>
                      <w:szCs w:val="18"/>
                    </w:rPr>
                  </w:pPr>
                  <w:r>
                    <w:rPr>
                      <w:rFonts w:hint="eastAsia"/>
                      <w:sz w:val="18"/>
                      <w:szCs w:val="18"/>
                    </w:rPr>
                    <w:t>通识类课程</w:t>
                  </w:r>
                </w:p>
              </w:txbxContent>
            </v:textbox>
          </v:shape>
        </w:pict>
      </w:r>
      <w:r w:rsidRPr="00F14D07">
        <w:rPr>
          <w:noProof/>
        </w:rPr>
        <w:pict>
          <v:shape id="_x0000_s1199" type="#_x0000_t202" style="position:absolute;left:0;text-align:left;margin-left:81pt;margin-top:17.55pt;width:63pt;height:23.4pt;z-index:251643392">
            <v:textbox style="mso-next-textbox:#_x0000_s1199">
              <w:txbxContent>
                <w:p w:rsidR="00500CED" w:rsidRPr="00F17212" w:rsidRDefault="00500CED" w:rsidP="00F8447A">
                  <w:pPr>
                    <w:rPr>
                      <w:b/>
                    </w:rPr>
                  </w:pPr>
                  <w:r w:rsidRPr="00F17212">
                    <w:rPr>
                      <w:rFonts w:hint="eastAsia"/>
                      <w:b/>
                    </w:rPr>
                    <w:t>第二学期</w:t>
                  </w:r>
                </w:p>
              </w:txbxContent>
            </v:textbox>
          </v:shape>
        </w:pict>
      </w:r>
      <w:r w:rsidRPr="00F14D07">
        <w:rPr>
          <w:noProof/>
        </w:rPr>
        <w:pict>
          <v:shape id="_x0000_s1200" type="#_x0000_t202" style="position:absolute;left:0;text-align:left;margin-left:-18pt;margin-top:17.55pt;width:63pt;height:23.4pt;z-index:251642368">
            <v:textbox style="mso-next-textbox:#_x0000_s1200">
              <w:txbxContent>
                <w:p w:rsidR="00500CED" w:rsidRPr="00F17212" w:rsidRDefault="00500CED" w:rsidP="00F8447A">
                  <w:pPr>
                    <w:rPr>
                      <w:b/>
                    </w:rPr>
                  </w:pPr>
                  <w:r w:rsidRPr="00F17212">
                    <w:rPr>
                      <w:rFonts w:hint="eastAsia"/>
                      <w:b/>
                    </w:rPr>
                    <w:t>第一学期</w:t>
                  </w:r>
                </w:p>
              </w:txbxContent>
            </v:textbox>
          </v:shape>
        </w:pict>
      </w:r>
      <w:r w:rsidRPr="00F14D07">
        <w:rPr>
          <w:noProof/>
        </w:rPr>
        <w:pict>
          <v:shape id="_x0000_s1201" type="#_x0000_t202" style="position:absolute;left:0;text-align:left;margin-left:630pt;margin-top:17.55pt;width:63pt;height:23.4pt;z-index:251648512">
            <v:textbox style="mso-next-textbox:#_x0000_s1201">
              <w:txbxContent>
                <w:p w:rsidR="00500CED" w:rsidRPr="00F17212" w:rsidRDefault="00500CED" w:rsidP="00F8447A">
                  <w:pPr>
                    <w:rPr>
                      <w:b/>
                    </w:rPr>
                  </w:pPr>
                  <w:r w:rsidRPr="00F17212">
                    <w:rPr>
                      <w:rFonts w:hint="eastAsia"/>
                      <w:b/>
                    </w:rPr>
                    <w:t>第二学期</w:t>
                  </w:r>
                </w:p>
              </w:txbxContent>
            </v:textbox>
          </v:shape>
        </w:pict>
      </w:r>
      <w:r w:rsidRPr="00F14D07">
        <w:rPr>
          <w:noProof/>
        </w:rPr>
        <w:pict>
          <v:shape id="_x0000_s1202" type="#_x0000_t202" style="position:absolute;left:0;text-align:left;margin-left:531pt;margin-top:17.55pt;width:63pt;height:23.4pt;z-index:251647488">
            <v:textbox style="mso-next-textbox:#_x0000_s1202">
              <w:txbxContent>
                <w:p w:rsidR="00500CED" w:rsidRPr="00F17212" w:rsidRDefault="00500CED" w:rsidP="00F8447A">
                  <w:pPr>
                    <w:rPr>
                      <w:b/>
                    </w:rPr>
                  </w:pPr>
                  <w:r w:rsidRPr="00F17212">
                    <w:rPr>
                      <w:rFonts w:hint="eastAsia"/>
                      <w:b/>
                    </w:rPr>
                    <w:t>第一学期</w:t>
                  </w:r>
                </w:p>
              </w:txbxContent>
            </v:textbox>
          </v:shape>
        </w:pict>
      </w:r>
      <w:r w:rsidRPr="00F14D07">
        <w:rPr>
          <w:noProof/>
        </w:rPr>
        <w:pict>
          <v:shape id="_x0000_s1203" type="#_x0000_t202" style="position:absolute;left:0;text-align:left;margin-left:351pt;margin-top:17.55pt;width:63pt;height:23.4pt;z-index:251646464">
            <v:textbox style="mso-next-textbox:#_x0000_s1203">
              <w:txbxContent>
                <w:p w:rsidR="00500CED" w:rsidRPr="00F17212" w:rsidRDefault="00500CED" w:rsidP="00F8447A">
                  <w:pPr>
                    <w:rPr>
                      <w:b/>
                    </w:rPr>
                  </w:pPr>
                  <w:r w:rsidRPr="00F17212">
                    <w:rPr>
                      <w:rFonts w:hint="eastAsia"/>
                      <w:b/>
                    </w:rPr>
                    <w:t>第一学期</w:t>
                  </w:r>
                </w:p>
              </w:txbxContent>
            </v:textbox>
          </v:shape>
        </w:pict>
      </w:r>
      <w:r w:rsidRPr="00F14D07">
        <w:rPr>
          <w:noProof/>
        </w:rPr>
        <w:pict>
          <v:shape id="_x0000_s1204" type="#_x0000_t202" style="position:absolute;left:0;text-align:left;margin-left:171pt;margin-top:17.55pt;width:63pt;height:23.4pt;z-index:251644416">
            <v:textbox style="mso-next-textbox:#_x0000_s1204">
              <w:txbxContent>
                <w:p w:rsidR="00500CED" w:rsidRPr="00F17212" w:rsidRDefault="00500CED" w:rsidP="00F8447A">
                  <w:pPr>
                    <w:rPr>
                      <w:b/>
                    </w:rPr>
                  </w:pPr>
                  <w:r w:rsidRPr="00F17212">
                    <w:rPr>
                      <w:rFonts w:hint="eastAsia"/>
                      <w:b/>
                    </w:rPr>
                    <w:t>第一学期</w:t>
                  </w:r>
                </w:p>
              </w:txbxContent>
            </v:textbox>
          </v:shape>
        </w:pict>
      </w:r>
      <w:r w:rsidRPr="00F14D07">
        <w:rPr>
          <w:noProof/>
        </w:rPr>
        <w:pict>
          <v:shape id="_x0000_s1205" type="#_x0000_t202" style="position:absolute;left:0;text-align:left;margin-left:261pt;margin-top:17.55pt;width:63pt;height:23.4pt;z-index:251645440">
            <v:textbox style="mso-next-textbox:#_x0000_s1205">
              <w:txbxContent>
                <w:p w:rsidR="00500CED" w:rsidRPr="00F17212" w:rsidRDefault="00500CED" w:rsidP="00F8447A">
                  <w:pPr>
                    <w:rPr>
                      <w:b/>
                    </w:rPr>
                  </w:pPr>
                  <w:r w:rsidRPr="00F17212">
                    <w:rPr>
                      <w:rFonts w:hint="eastAsia"/>
                      <w:b/>
                    </w:rPr>
                    <w:t>第二学期</w:t>
                  </w:r>
                </w:p>
              </w:txbxContent>
            </v:textbox>
          </v:shape>
        </w:pict>
      </w:r>
      <w:r w:rsidR="00011128" w:rsidRPr="00AF271A">
        <w:rPr>
          <w:rFonts w:ascii="Times New Roman" w:hAnsi="Times New Roman" w:hint="eastAsia"/>
          <w:b/>
          <w:sz w:val="24"/>
        </w:rPr>
        <w:t>第一学年</w:t>
      </w:r>
      <w:r w:rsidR="00F70A81">
        <w:rPr>
          <w:rFonts w:ascii="Times New Roman" w:hAnsi="Times New Roman" w:hint="eastAsia"/>
          <w:b/>
          <w:sz w:val="24"/>
        </w:rPr>
        <w:t xml:space="preserve">                       </w:t>
      </w:r>
      <w:r w:rsidR="00011128" w:rsidRPr="00AF271A">
        <w:rPr>
          <w:rFonts w:ascii="Times New Roman" w:hAnsi="Times New Roman" w:hint="eastAsia"/>
          <w:b/>
          <w:sz w:val="24"/>
        </w:rPr>
        <w:t>第二学年</w:t>
      </w:r>
      <w:r w:rsidR="00F70A81">
        <w:rPr>
          <w:rFonts w:ascii="Times New Roman" w:hAnsi="Times New Roman" w:hint="eastAsia"/>
          <w:b/>
          <w:sz w:val="24"/>
        </w:rPr>
        <w:t xml:space="preserve">                      </w:t>
      </w:r>
      <w:r w:rsidR="00011128" w:rsidRPr="00AF271A">
        <w:rPr>
          <w:rFonts w:ascii="Times New Roman" w:hAnsi="Times New Roman" w:hint="eastAsia"/>
          <w:b/>
          <w:sz w:val="24"/>
        </w:rPr>
        <w:t>第三学年</w:t>
      </w:r>
      <w:r w:rsidR="00F70A81">
        <w:rPr>
          <w:rFonts w:ascii="Times New Roman" w:hAnsi="Times New Roman" w:hint="eastAsia"/>
          <w:b/>
          <w:sz w:val="24"/>
        </w:rPr>
        <w:t xml:space="preserve">                      </w:t>
      </w:r>
      <w:r w:rsidR="00011128" w:rsidRPr="00AF271A">
        <w:rPr>
          <w:rFonts w:ascii="Times New Roman" w:hAnsi="Times New Roman" w:hint="eastAsia"/>
          <w:b/>
          <w:sz w:val="24"/>
        </w:rPr>
        <w:t>第四学年</w:t>
      </w:r>
    </w:p>
    <w:p w:rsidR="00011128" w:rsidRPr="00AF271A" w:rsidRDefault="00011128" w:rsidP="00591DD1">
      <w:pPr>
        <w:ind w:firstLineChars="49" w:firstLine="118"/>
        <w:rPr>
          <w:rFonts w:ascii="Times New Roman" w:hAnsi="Times New Roman"/>
          <w:color w:val="000000"/>
          <w:sz w:val="24"/>
        </w:rPr>
      </w:pPr>
    </w:p>
    <w:p w:rsidR="00011128" w:rsidRPr="00AF271A" w:rsidRDefault="00F14D07" w:rsidP="00A20B28">
      <w:pPr>
        <w:pStyle w:val="a5"/>
        <w:ind w:left="420" w:firstLineChars="0" w:firstLine="0"/>
        <w:rPr>
          <w:rFonts w:ascii="Times New Roman" w:hAnsi="Times New Roman"/>
        </w:rPr>
      </w:pPr>
      <w:r w:rsidRPr="00F14D07">
        <w:rPr>
          <w:noProof/>
        </w:rPr>
        <w:pict>
          <v:shape id="_x0000_s1195" type="#_x0000_t202" style="position:absolute;left:0;text-align:left;margin-left:81.2pt;margin-top:48pt;width:63.8pt;height:18.95pt;z-index:251654656">
            <v:textbox style="mso-next-textbox:#_x0000_s1195" inset=",.5mm,,.5mm">
              <w:txbxContent>
                <w:p w:rsidR="00500CED" w:rsidRPr="005B6D6E" w:rsidRDefault="00500CED" w:rsidP="00F8447A">
                  <w:pPr>
                    <w:spacing w:line="240" w:lineRule="exact"/>
                    <w:rPr>
                      <w:sz w:val="18"/>
                      <w:szCs w:val="18"/>
                    </w:rPr>
                  </w:pPr>
                  <w:r w:rsidRPr="008F0ADB">
                    <w:rPr>
                      <w:rFonts w:hint="eastAsia"/>
                      <w:sz w:val="18"/>
                      <w:szCs w:val="18"/>
                    </w:rPr>
                    <w:t>数学分析</w:t>
                  </w:r>
                  <w:r>
                    <w:rPr>
                      <w:sz w:val="18"/>
                      <w:szCs w:val="18"/>
                    </w:rPr>
                    <w:t>2</w:t>
                  </w:r>
                </w:p>
              </w:txbxContent>
            </v:textbox>
          </v:shape>
        </w:pict>
      </w:r>
    </w:p>
    <w:p w:rsidR="00011128" w:rsidRPr="00AF271A" w:rsidRDefault="00011128" w:rsidP="00F03D2F">
      <w:pPr>
        <w:rPr>
          <w:rFonts w:ascii="Times New Roman" w:hAnsi="Times New Roman"/>
        </w:rPr>
        <w:sectPr w:rsidR="00011128" w:rsidRPr="00AF271A" w:rsidSect="00B82492">
          <w:pgSz w:w="16838" w:h="11906" w:orient="landscape"/>
          <w:pgMar w:top="1797" w:right="1440" w:bottom="1797" w:left="1440" w:header="851" w:footer="992" w:gutter="0"/>
          <w:cols w:space="425"/>
          <w:docGrid w:type="linesAndChars" w:linePitch="312"/>
        </w:sectPr>
      </w:pPr>
    </w:p>
    <w:p w:rsidR="00011128" w:rsidRPr="00AF271A" w:rsidRDefault="00011128" w:rsidP="006A35B8">
      <w:pPr>
        <w:pStyle w:val="a5"/>
        <w:numPr>
          <w:ilvl w:val="0"/>
          <w:numId w:val="1"/>
        </w:numPr>
        <w:tabs>
          <w:tab w:val="left" w:pos="426"/>
        </w:tabs>
        <w:ind w:firstLineChars="0"/>
        <w:rPr>
          <w:rFonts w:ascii="Times New Roman" w:hAnsi="Times New Roman"/>
          <w:b/>
          <w:szCs w:val="21"/>
        </w:rPr>
      </w:pPr>
      <w:r w:rsidRPr="00AF271A">
        <w:rPr>
          <w:rFonts w:ascii="Times New Roman" w:hAnsi="Times New Roman" w:hint="eastAsia"/>
          <w:b/>
          <w:szCs w:val="21"/>
        </w:rPr>
        <w:lastRenderedPageBreak/>
        <w:t>理论教学建议进程表</w:t>
      </w:r>
    </w:p>
    <w:p w:rsidR="00011128" w:rsidRPr="00AF271A" w:rsidRDefault="00011128" w:rsidP="00295E17">
      <w:pPr>
        <w:rPr>
          <w:rFonts w:ascii="Times New Roman" w:hAnsi="Times New Roman"/>
          <w:b/>
          <w:szCs w:val="21"/>
        </w:rPr>
      </w:pPr>
      <w:r w:rsidRPr="00AF271A">
        <w:rPr>
          <w:rFonts w:ascii="Times New Roman" w:hAnsi="Times New Roman"/>
          <w:b/>
          <w:szCs w:val="21"/>
        </w:rPr>
        <w:t>Ⅳ  Theory Course Schedule</w:t>
      </w:r>
    </w:p>
    <w:tbl>
      <w:tblPr>
        <w:tblW w:w="9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38"/>
        <w:gridCol w:w="543"/>
        <w:gridCol w:w="1034"/>
        <w:gridCol w:w="3312"/>
        <w:gridCol w:w="332"/>
        <w:gridCol w:w="549"/>
        <w:gridCol w:w="420"/>
        <w:gridCol w:w="420"/>
        <w:gridCol w:w="421"/>
        <w:gridCol w:w="425"/>
        <w:gridCol w:w="610"/>
        <w:gridCol w:w="1280"/>
      </w:tblGrid>
      <w:tr w:rsidR="001752B9" w:rsidRPr="00AF271A" w:rsidTr="001752B9">
        <w:trPr>
          <w:cantSplit/>
          <w:trHeight w:hRule="exact" w:val="317"/>
          <w:tblHeader/>
          <w:jc w:val="center"/>
        </w:trPr>
        <w:tc>
          <w:tcPr>
            <w:tcW w:w="538" w:type="dxa"/>
            <w:vMerge w:val="restart"/>
            <w:tcMar>
              <w:left w:w="0" w:type="dxa"/>
            </w:tcMar>
            <w:vAlign w:val="center"/>
          </w:tcPr>
          <w:p w:rsidR="001752B9" w:rsidRPr="00AF271A" w:rsidRDefault="001752B9" w:rsidP="003741F8">
            <w:pPr>
              <w:spacing w:line="200" w:lineRule="exact"/>
              <w:jc w:val="center"/>
              <w:rPr>
                <w:rFonts w:ascii="Times New Roman" w:hAnsi="Times New Roman"/>
                <w:sz w:val="18"/>
                <w:szCs w:val="18"/>
              </w:rPr>
            </w:pPr>
            <w:r w:rsidRPr="00AF271A">
              <w:rPr>
                <w:rFonts w:ascii="Times New Roman" w:hAnsi="Times New Roman" w:hint="eastAsia"/>
                <w:sz w:val="18"/>
                <w:szCs w:val="18"/>
              </w:rPr>
              <w:t>课程</w:t>
            </w:r>
          </w:p>
          <w:p w:rsidR="001752B9" w:rsidRPr="00AF271A" w:rsidRDefault="001752B9" w:rsidP="003741F8">
            <w:pPr>
              <w:spacing w:line="200" w:lineRule="exact"/>
              <w:jc w:val="center"/>
              <w:rPr>
                <w:rFonts w:ascii="Times New Roman" w:hAnsi="Times New Roman"/>
                <w:sz w:val="18"/>
                <w:szCs w:val="18"/>
              </w:rPr>
            </w:pPr>
            <w:r w:rsidRPr="00AF271A">
              <w:rPr>
                <w:rFonts w:ascii="Times New Roman" w:hAnsi="Times New Roman" w:hint="eastAsia"/>
                <w:sz w:val="18"/>
                <w:szCs w:val="18"/>
              </w:rPr>
              <w:t>类别</w:t>
            </w:r>
          </w:p>
          <w:p w:rsidR="001752B9" w:rsidRPr="00AF271A" w:rsidRDefault="001752B9" w:rsidP="003741F8">
            <w:pPr>
              <w:spacing w:line="200" w:lineRule="exact"/>
              <w:jc w:val="center"/>
              <w:rPr>
                <w:rFonts w:ascii="Times New Roman" w:hAnsi="Times New Roman"/>
                <w:w w:val="70"/>
                <w:sz w:val="18"/>
                <w:szCs w:val="18"/>
              </w:rPr>
            </w:pPr>
            <w:r w:rsidRPr="00AF271A">
              <w:rPr>
                <w:rFonts w:ascii="Times New Roman" w:hAnsi="Times New Roman"/>
                <w:w w:val="70"/>
                <w:sz w:val="18"/>
                <w:szCs w:val="18"/>
              </w:rPr>
              <w:t>Course Classifi-</w:t>
            </w:r>
          </w:p>
          <w:p w:rsidR="001752B9" w:rsidRPr="00AF271A" w:rsidRDefault="001752B9" w:rsidP="003741F8">
            <w:pPr>
              <w:spacing w:line="200" w:lineRule="exact"/>
              <w:jc w:val="center"/>
              <w:rPr>
                <w:rFonts w:ascii="Times New Roman" w:hAnsi="Times New Roman"/>
                <w:sz w:val="18"/>
                <w:szCs w:val="18"/>
              </w:rPr>
            </w:pPr>
            <w:r w:rsidRPr="00AF271A">
              <w:rPr>
                <w:rFonts w:ascii="Times New Roman" w:hAnsi="Times New Roman"/>
                <w:w w:val="70"/>
                <w:sz w:val="18"/>
                <w:szCs w:val="18"/>
              </w:rPr>
              <w:t>cation</w:t>
            </w:r>
          </w:p>
        </w:tc>
        <w:tc>
          <w:tcPr>
            <w:tcW w:w="543" w:type="dxa"/>
            <w:vMerge w:val="restart"/>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课程</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性质</w:t>
            </w:r>
          </w:p>
          <w:p w:rsidR="001752B9" w:rsidRPr="00AF271A" w:rsidRDefault="001752B9" w:rsidP="003741F8">
            <w:pPr>
              <w:spacing w:line="240" w:lineRule="exact"/>
              <w:jc w:val="center"/>
              <w:rPr>
                <w:rFonts w:ascii="Times New Roman" w:hAnsi="Times New Roman"/>
                <w:w w:val="70"/>
                <w:sz w:val="18"/>
                <w:szCs w:val="18"/>
              </w:rPr>
            </w:pPr>
            <w:r w:rsidRPr="00AF271A">
              <w:rPr>
                <w:rFonts w:ascii="Times New Roman" w:hAnsi="Times New Roman"/>
                <w:w w:val="70"/>
                <w:sz w:val="18"/>
                <w:szCs w:val="18"/>
              </w:rPr>
              <w:t>Course Nature</w:t>
            </w:r>
          </w:p>
        </w:tc>
        <w:tc>
          <w:tcPr>
            <w:tcW w:w="1034" w:type="dxa"/>
            <w:vMerge w:val="restart"/>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课程编号</w:t>
            </w:r>
          </w:p>
          <w:p w:rsidR="001752B9" w:rsidRPr="00AF271A" w:rsidRDefault="001752B9" w:rsidP="003741F8">
            <w:pPr>
              <w:spacing w:line="240" w:lineRule="exact"/>
              <w:jc w:val="center"/>
              <w:rPr>
                <w:rFonts w:ascii="Times New Roman" w:hAnsi="Times New Roman"/>
                <w:w w:val="70"/>
                <w:sz w:val="18"/>
                <w:szCs w:val="18"/>
              </w:rPr>
            </w:pPr>
            <w:r w:rsidRPr="00AF271A">
              <w:rPr>
                <w:rFonts w:ascii="Times New Roman" w:hAnsi="Times New Roman"/>
                <w:w w:val="70"/>
                <w:sz w:val="18"/>
                <w:szCs w:val="18"/>
              </w:rPr>
              <w:t>Course Number</w:t>
            </w:r>
          </w:p>
        </w:tc>
        <w:tc>
          <w:tcPr>
            <w:tcW w:w="3312" w:type="dxa"/>
            <w:vMerge w:val="restart"/>
            <w:vAlign w:val="center"/>
          </w:tcPr>
          <w:p w:rsidR="001752B9" w:rsidRPr="00AF271A" w:rsidRDefault="001752B9" w:rsidP="00591DD1">
            <w:pPr>
              <w:spacing w:line="240" w:lineRule="exact"/>
              <w:ind w:leftChars="-72" w:left="-151" w:firstLineChars="85" w:firstLine="153"/>
              <w:jc w:val="center"/>
              <w:rPr>
                <w:rFonts w:ascii="Times New Roman" w:hAnsi="Times New Roman"/>
                <w:sz w:val="18"/>
                <w:szCs w:val="18"/>
              </w:rPr>
            </w:pPr>
            <w:r w:rsidRPr="00AF271A">
              <w:rPr>
                <w:rFonts w:ascii="Times New Roman" w:hAnsi="Times New Roman" w:hint="eastAsia"/>
                <w:sz w:val="18"/>
                <w:szCs w:val="18"/>
              </w:rPr>
              <w:t>课程名称</w:t>
            </w:r>
          </w:p>
          <w:p w:rsidR="001752B9" w:rsidRPr="00AF271A" w:rsidRDefault="001752B9" w:rsidP="00591DD1">
            <w:pPr>
              <w:spacing w:line="240" w:lineRule="exact"/>
              <w:ind w:leftChars="-72" w:left="-151" w:firstLineChars="85" w:firstLine="106"/>
              <w:jc w:val="center"/>
              <w:rPr>
                <w:rFonts w:ascii="Times New Roman" w:hAnsi="Times New Roman"/>
                <w:w w:val="70"/>
                <w:sz w:val="18"/>
                <w:szCs w:val="18"/>
              </w:rPr>
            </w:pPr>
            <w:r w:rsidRPr="00AF271A">
              <w:rPr>
                <w:rFonts w:ascii="Times New Roman" w:hAnsi="Times New Roman"/>
                <w:w w:val="70"/>
                <w:sz w:val="18"/>
                <w:szCs w:val="18"/>
              </w:rPr>
              <w:t>Course Title</w:t>
            </w:r>
          </w:p>
        </w:tc>
        <w:tc>
          <w:tcPr>
            <w:tcW w:w="332" w:type="dxa"/>
            <w:vMerge w:val="restart"/>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学分</w:t>
            </w:r>
            <w:r w:rsidRPr="00AF271A">
              <w:rPr>
                <w:rFonts w:ascii="Times New Roman" w:hAnsi="Times New Roman"/>
                <w:w w:val="70"/>
                <w:sz w:val="18"/>
                <w:szCs w:val="18"/>
              </w:rPr>
              <w:t>Crs</w:t>
            </w:r>
          </w:p>
        </w:tc>
        <w:tc>
          <w:tcPr>
            <w:tcW w:w="2235" w:type="dxa"/>
            <w:gridSpan w:val="5"/>
            <w:vAlign w:val="center"/>
          </w:tcPr>
          <w:p w:rsidR="001752B9" w:rsidRPr="00AF271A" w:rsidRDefault="001752B9" w:rsidP="003741F8">
            <w:pPr>
              <w:spacing w:line="200" w:lineRule="exact"/>
              <w:jc w:val="center"/>
              <w:rPr>
                <w:rFonts w:ascii="Times New Roman" w:hAnsi="Times New Roman"/>
                <w:w w:val="80"/>
                <w:sz w:val="18"/>
                <w:szCs w:val="18"/>
              </w:rPr>
            </w:pPr>
            <w:r w:rsidRPr="00AF271A">
              <w:rPr>
                <w:rFonts w:ascii="Times New Roman" w:hAnsi="Times New Roman" w:hint="eastAsia"/>
                <w:sz w:val="18"/>
                <w:szCs w:val="18"/>
              </w:rPr>
              <w:t>学时分配</w:t>
            </w:r>
            <w:r w:rsidRPr="00AF271A">
              <w:rPr>
                <w:rFonts w:ascii="Times New Roman" w:hAnsi="Times New Roman"/>
                <w:w w:val="90"/>
                <w:sz w:val="18"/>
                <w:szCs w:val="18"/>
              </w:rPr>
              <w:t xml:space="preserve"> Including</w:t>
            </w:r>
          </w:p>
        </w:tc>
        <w:tc>
          <w:tcPr>
            <w:tcW w:w="610" w:type="dxa"/>
            <w:vMerge w:val="restart"/>
            <w:vAlign w:val="center"/>
          </w:tcPr>
          <w:p w:rsidR="001752B9" w:rsidRPr="00AF271A" w:rsidRDefault="001752B9" w:rsidP="003741F8">
            <w:pPr>
              <w:spacing w:line="200" w:lineRule="exact"/>
              <w:jc w:val="center"/>
              <w:rPr>
                <w:rFonts w:ascii="Times New Roman" w:hAnsi="Times New Roman"/>
                <w:sz w:val="18"/>
                <w:szCs w:val="18"/>
              </w:rPr>
            </w:pPr>
            <w:r w:rsidRPr="00AF271A">
              <w:rPr>
                <w:rFonts w:ascii="Times New Roman" w:hAnsi="Times New Roman" w:hint="eastAsia"/>
                <w:sz w:val="18"/>
                <w:szCs w:val="18"/>
              </w:rPr>
              <w:t>建议修读学期</w:t>
            </w:r>
          </w:p>
          <w:p w:rsidR="001752B9" w:rsidRPr="00AF271A" w:rsidRDefault="001752B9" w:rsidP="003741F8">
            <w:pPr>
              <w:spacing w:line="200" w:lineRule="exact"/>
              <w:jc w:val="center"/>
              <w:rPr>
                <w:rFonts w:ascii="Times New Roman" w:hAnsi="Times New Roman"/>
                <w:w w:val="80"/>
                <w:sz w:val="18"/>
                <w:szCs w:val="18"/>
              </w:rPr>
            </w:pPr>
            <w:r w:rsidRPr="00AF271A">
              <w:rPr>
                <w:rFonts w:ascii="Times New Roman" w:hAnsi="Times New Roman"/>
                <w:w w:val="70"/>
                <w:sz w:val="18"/>
                <w:szCs w:val="18"/>
              </w:rPr>
              <w:t>Suggested Term</w:t>
            </w:r>
          </w:p>
        </w:tc>
        <w:tc>
          <w:tcPr>
            <w:tcW w:w="1280" w:type="dxa"/>
            <w:vMerge w:val="restart"/>
            <w:vAlign w:val="center"/>
          </w:tcPr>
          <w:p w:rsidR="001752B9" w:rsidRPr="00AF271A" w:rsidRDefault="001752B9" w:rsidP="003741F8">
            <w:pPr>
              <w:spacing w:line="200" w:lineRule="exact"/>
              <w:jc w:val="center"/>
              <w:rPr>
                <w:rFonts w:ascii="Times New Roman" w:hAnsi="Times New Roman"/>
                <w:sz w:val="18"/>
                <w:szCs w:val="18"/>
              </w:rPr>
            </w:pPr>
            <w:r w:rsidRPr="00AF271A">
              <w:rPr>
                <w:rFonts w:ascii="Times New Roman" w:hAnsi="Times New Roman" w:hint="eastAsia"/>
                <w:sz w:val="18"/>
                <w:szCs w:val="18"/>
              </w:rPr>
              <w:t>先修课程</w:t>
            </w:r>
          </w:p>
          <w:p w:rsidR="001752B9" w:rsidRPr="00AF271A" w:rsidRDefault="001752B9" w:rsidP="003741F8">
            <w:pPr>
              <w:spacing w:line="200" w:lineRule="exact"/>
              <w:jc w:val="center"/>
              <w:rPr>
                <w:rFonts w:ascii="Times New Roman" w:hAnsi="Times New Roman"/>
                <w:w w:val="70"/>
                <w:sz w:val="18"/>
                <w:szCs w:val="18"/>
              </w:rPr>
            </w:pPr>
            <w:r w:rsidRPr="00AF271A">
              <w:rPr>
                <w:rFonts w:ascii="Times New Roman" w:hAnsi="Times New Roman"/>
                <w:b/>
                <w:bCs/>
                <w:w w:val="70"/>
                <w:sz w:val="18"/>
                <w:szCs w:val="18"/>
              </w:rPr>
              <w:t xml:space="preserve">  </w:t>
            </w:r>
            <w:r w:rsidRPr="00AF271A">
              <w:rPr>
                <w:rFonts w:ascii="Times New Roman" w:hAnsi="Times New Roman"/>
                <w:bCs/>
                <w:w w:val="70"/>
                <w:sz w:val="18"/>
                <w:szCs w:val="18"/>
              </w:rPr>
              <w:t>P</w:t>
            </w:r>
            <w:r w:rsidRPr="00AF271A">
              <w:rPr>
                <w:rFonts w:ascii="Times New Roman" w:hAnsi="Times New Roman"/>
                <w:w w:val="70"/>
                <w:sz w:val="18"/>
                <w:szCs w:val="18"/>
              </w:rPr>
              <w:t>rere</w:t>
            </w:r>
            <w:r w:rsidRPr="00AF271A">
              <w:rPr>
                <w:rFonts w:ascii="Times New Roman" w:hAnsi="Times New Roman"/>
                <w:bCs/>
                <w:w w:val="70"/>
                <w:sz w:val="18"/>
                <w:szCs w:val="18"/>
              </w:rPr>
              <w:t>quisite Course</w:t>
            </w:r>
          </w:p>
        </w:tc>
      </w:tr>
      <w:tr w:rsidR="001752B9" w:rsidRPr="00AF271A" w:rsidTr="001752B9">
        <w:trPr>
          <w:cantSplit/>
          <w:trHeight w:val="836"/>
          <w:tblHeader/>
          <w:jc w:val="center"/>
        </w:trPr>
        <w:tc>
          <w:tcPr>
            <w:tcW w:w="538" w:type="dxa"/>
            <w:vMerge/>
            <w:tcMar>
              <w:left w:w="0" w:type="dxa"/>
            </w:tcMar>
            <w:vAlign w:val="center"/>
          </w:tcPr>
          <w:p w:rsidR="001752B9" w:rsidRPr="00AF271A" w:rsidRDefault="001752B9" w:rsidP="003741F8">
            <w:pPr>
              <w:spacing w:line="20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3312" w:type="dxa"/>
            <w:vMerge/>
            <w:vAlign w:val="center"/>
          </w:tcPr>
          <w:p w:rsidR="001752B9" w:rsidRPr="00AF271A" w:rsidRDefault="001752B9" w:rsidP="00591DD1">
            <w:pPr>
              <w:spacing w:line="240" w:lineRule="exact"/>
              <w:ind w:leftChars="-72" w:left="-151" w:firstLineChars="85" w:firstLine="153"/>
              <w:jc w:val="center"/>
              <w:rPr>
                <w:rFonts w:ascii="Times New Roman" w:hAnsi="Times New Roman"/>
                <w:sz w:val="18"/>
                <w:szCs w:val="18"/>
              </w:rPr>
            </w:pPr>
          </w:p>
        </w:tc>
        <w:tc>
          <w:tcPr>
            <w:tcW w:w="332"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9" w:type="dxa"/>
            <w:vAlign w:val="center"/>
          </w:tcPr>
          <w:p w:rsidR="001752B9" w:rsidRPr="00AF271A" w:rsidRDefault="001752B9" w:rsidP="003741F8">
            <w:pPr>
              <w:spacing w:line="200" w:lineRule="exact"/>
              <w:jc w:val="center"/>
              <w:rPr>
                <w:rFonts w:ascii="Times New Roman" w:hAnsi="Times New Roman"/>
                <w:w w:val="70"/>
                <w:sz w:val="18"/>
                <w:szCs w:val="18"/>
              </w:rPr>
            </w:pPr>
            <w:r w:rsidRPr="00AF271A">
              <w:rPr>
                <w:rFonts w:ascii="Times New Roman" w:hAnsi="Times New Roman" w:hint="eastAsia"/>
                <w:w w:val="70"/>
                <w:sz w:val="18"/>
                <w:szCs w:val="18"/>
              </w:rPr>
              <w:t>总学时</w:t>
            </w:r>
          </w:p>
          <w:p w:rsidR="001752B9" w:rsidRPr="00AF271A" w:rsidRDefault="001752B9" w:rsidP="003741F8">
            <w:pPr>
              <w:spacing w:line="240" w:lineRule="exact"/>
              <w:jc w:val="center"/>
              <w:rPr>
                <w:rFonts w:ascii="Times New Roman" w:hAnsi="Times New Roman"/>
                <w:w w:val="70"/>
                <w:sz w:val="18"/>
                <w:szCs w:val="18"/>
              </w:rPr>
            </w:pPr>
            <w:r w:rsidRPr="00AF271A">
              <w:rPr>
                <w:rFonts w:ascii="Times New Roman" w:hAnsi="Times New Roman"/>
                <w:w w:val="70"/>
                <w:sz w:val="18"/>
                <w:szCs w:val="18"/>
              </w:rPr>
              <w:t>Tot hrs.</w:t>
            </w:r>
          </w:p>
        </w:tc>
        <w:tc>
          <w:tcPr>
            <w:tcW w:w="42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实验</w:t>
            </w:r>
          </w:p>
          <w:p w:rsidR="001752B9" w:rsidRPr="00AF271A" w:rsidRDefault="001752B9" w:rsidP="003741F8">
            <w:pPr>
              <w:spacing w:line="240" w:lineRule="exact"/>
              <w:jc w:val="center"/>
              <w:rPr>
                <w:rFonts w:ascii="Times New Roman" w:hAnsi="Times New Roman"/>
                <w:w w:val="70"/>
                <w:sz w:val="18"/>
                <w:szCs w:val="18"/>
              </w:rPr>
            </w:pPr>
            <w:r w:rsidRPr="00AF271A">
              <w:rPr>
                <w:rFonts w:ascii="Times New Roman" w:hAnsi="Times New Roman"/>
                <w:w w:val="70"/>
                <w:sz w:val="18"/>
                <w:szCs w:val="18"/>
              </w:rPr>
              <w:t>Exp.</w:t>
            </w:r>
          </w:p>
        </w:tc>
        <w:tc>
          <w:tcPr>
            <w:tcW w:w="42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上机</w:t>
            </w:r>
          </w:p>
          <w:p w:rsidR="001752B9" w:rsidRPr="00AF271A" w:rsidRDefault="001752B9" w:rsidP="003741F8">
            <w:pPr>
              <w:spacing w:line="240" w:lineRule="exact"/>
              <w:jc w:val="center"/>
              <w:rPr>
                <w:rFonts w:ascii="Times New Roman" w:hAnsi="Times New Roman"/>
                <w:w w:val="70"/>
                <w:sz w:val="18"/>
                <w:szCs w:val="18"/>
              </w:rPr>
            </w:pPr>
            <w:r w:rsidRPr="00AF271A">
              <w:rPr>
                <w:rFonts w:ascii="Times New Roman" w:hAnsi="Times New Roman"/>
                <w:w w:val="70"/>
                <w:sz w:val="18"/>
                <w:szCs w:val="18"/>
              </w:rPr>
              <w:t>Ope-</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w w:val="70"/>
                <w:sz w:val="18"/>
                <w:szCs w:val="18"/>
              </w:rPr>
              <w:t>ration</w:t>
            </w:r>
          </w:p>
        </w:tc>
        <w:tc>
          <w:tcPr>
            <w:tcW w:w="421"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实践</w:t>
            </w:r>
          </w:p>
          <w:p w:rsidR="001752B9" w:rsidRPr="00AF271A" w:rsidRDefault="001752B9" w:rsidP="003741F8">
            <w:pPr>
              <w:spacing w:line="240" w:lineRule="exact"/>
              <w:jc w:val="center"/>
              <w:rPr>
                <w:rFonts w:ascii="Times New Roman" w:hAnsi="Times New Roman"/>
                <w:w w:val="70"/>
                <w:sz w:val="18"/>
                <w:szCs w:val="18"/>
              </w:rPr>
            </w:pPr>
            <w:r w:rsidRPr="00AF271A">
              <w:rPr>
                <w:rFonts w:ascii="Times New Roman" w:hAnsi="Times New Roman"/>
                <w:w w:val="70"/>
                <w:sz w:val="18"/>
                <w:szCs w:val="18"/>
              </w:rPr>
              <w:t>Prac-</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w w:val="70"/>
                <w:sz w:val="18"/>
                <w:szCs w:val="18"/>
              </w:rPr>
              <w:t>tice</w:t>
            </w:r>
          </w:p>
        </w:tc>
        <w:tc>
          <w:tcPr>
            <w:tcW w:w="425"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课外</w:t>
            </w:r>
          </w:p>
          <w:p w:rsidR="001752B9" w:rsidRPr="00AF271A" w:rsidRDefault="001752B9" w:rsidP="003741F8">
            <w:pPr>
              <w:spacing w:line="240" w:lineRule="exact"/>
              <w:jc w:val="center"/>
              <w:rPr>
                <w:rFonts w:ascii="Times New Roman" w:hAnsi="Times New Roman"/>
                <w:w w:val="66"/>
                <w:sz w:val="18"/>
                <w:szCs w:val="18"/>
              </w:rPr>
            </w:pPr>
            <w:r w:rsidRPr="00AF271A">
              <w:rPr>
                <w:rFonts w:ascii="Times New Roman" w:hAnsi="Times New Roman"/>
                <w:w w:val="66"/>
                <w:sz w:val="18"/>
                <w:szCs w:val="18"/>
              </w:rPr>
              <w:t>Extra-</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w w:val="66"/>
                <w:sz w:val="18"/>
                <w:szCs w:val="18"/>
              </w:rPr>
              <w:t>cur</w:t>
            </w:r>
          </w:p>
        </w:tc>
        <w:tc>
          <w:tcPr>
            <w:tcW w:w="610" w:type="dxa"/>
            <w:vMerge/>
            <w:vAlign w:val="center"/>
          </w:tcPr>
          <w:p w:rsidR="001752B9" w:rsidRPr="00AF271A" w:rsidRDefault="001752B9" w:rsidP="003741F8">
            <w:pPr>
              <w:spacing w:line="200" w:lineRule="exact"/>
              <w:jc w:val="center"/>
              <w:rPr>
                <w:rFonts w:ascii="Times New Roman" w:hAnsi="Times New Roman"/>
                <w:w w:val="70"/>
                <w:sz w:val="18"/>
                <w:szCs w:val="18"/>
              </w:rPr>
            </w:pPr>
          </w:p>
        </w:tc>
        <w:tc>
          <w:tcPr>
            <w:tcW w:w="1280" w:type="dxa"/>
            <w:vMerge/>
            <w:vAlign w:val="center"/>
          </w:tcPr>
          <w:p w:rsidR="001752B9" w:rsidRPr="00AF271A" w:rsidRDefault="001752B9" w:rsidP="003741F8">
            <w:pPr>
              <w:spacing w:line="20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restart"/>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t>通</w:t>
            </w:r>
            <w:r w:rsidR="00F70A81">
              <w:rPr>
                <w:rFonts w:ascii="Times New Roman" w:hAnsi="Times New Roman" w:hint="eastAsia"/>
                <w:sz w:val="18"/>
                <w:szCs w:val="18"/>
              </w:rPr>
              <w:t xml:space="preserve">    </w:t>
            </w:r>
            <w:r w:rsidRPr="00AF271A">
              <w:rPr>
                <w:rFonts w:ascii="Times New Roman" w:hAnsi="Times New Roman" w:hint="eastAsia"/>
                <w:sz w:val="18"/>
                <w:szCs w:val="18"/>
              </w:rPr>
              <w:t>识</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r w:rsidR="00F70A81">
              <w:rPr>
                <w:rFonts w:ascii="Times New Roman" w:hAnsi="Times New Roman" w:hint="eastAsia"/>
                <w:sz w:val="18"/>
                <w:szCs w:val="18"/>
              </w:rPr>
              <w:t xml:space="preserve">    </w:t>
            </w:r>
            <w:r w:rsidRPr="00AF271A">
              <w:rPr>
                <w:rFonts w:ascii="Times New Roman" w:hAnsi="Times New Roman" w:hint="eastAsia"/>
                <w:sz w:val="18"/>
                <w:szCs w:val="18"/>
              </w:rPr>
              <w:t>程</w:t>
            </w:r>
            <w:r w:rsidRPr="00AF271A">
              <w:rPr>
                <w:rFonts w:ascii="Times New Roman" w:hAnsi="Times New Roman"/>
                <w:sz w:val="18"/>
                <w:szCs w:val="18"/>
              </w:rPr>
              <w:t xml:space="preserve">        Public Basic Courses</w:t>
            </w:r>
            <w:r w:rsidR="00F14D07" w:rsidRPr="00F14D07">
              <w:rPr>
                <w:noProof/>
              </w:rPr>
              <w:pict>
                <v:shape id="Text Box 28" o:spid="_x0000_s1210" type="#_x0000_t202" style="position:absolute;left:0;text-align:left;margin-left:-219pt;margin-top:25.65pt;width:36pt;height:132.6pt;z-index:-251641344;mso-position-horizontal-relative:text;mso-position-vertical-relative:text" stroked="f">
                  <v:textbox style="layout-flow:vertical-ideographic;mso-next-textbox:#Text Box 28">
                    <w:txbxContent>
                      <w:p w:rsidR="001752B9" w:rsidRDefault="001752B9" w:rsidP="00E343D2">
                        <w:pPr>
                          <w:spacing w:line="240" w:lineRule="exact"/>
                          <w:jc w:val="left"/>
                        </w:pPr>
                        <w:r>
                          <w:t xml:space="preserve">General Education Elective </w:t>
                        </w:r>
                      </w:p>
                      <w:p w:rsidR="001752B9" w:rsidRDefault="001752B9" w:rsidP="00E343D2">
                        <w:pPr>
                          <w:spacing w:line="240" w:lineRule="exact"/>
                          <w:jc w:val="left"/>
                        </w:pPr>
                        <w:r>
                          <w:t>Coures</w:t>
                        </w:r>
                      </w:p>
                    </w:txbxContent>
                  </v:textbox>
                </v:shape>
              </w:pict>
            </w:r>
          </w:p>
        </w:tc>
        <w:tc>
          <w:tcPr>
            <w:tcW w:w="543" w:type="dxa"/>
            <w:vMerge w:val="restart"/>
            <w:textDirection w:val="tbRlV"/>
            <w:vAlign w:val="center"/>
          </w:tcPr>
          <w:p w:rsidR="001752B9" w:rsidRPr="00AF271A" w:rsidRDefault="001752B9" w:rsidP="003741F8">
            <w:pPr>
              <w:spacing w:line="480" w:lineRule="auto"/>
              <w:ind w:left="113" w:right="113"/>
              <w:jc w:val="center"/>
              <w:rPr>
                <w:rFonts w:ascii="Times New Roman" w:hAnsi="Times New Roman"/>
                <w:sz w:val="18"/>
                <w:szCs w:val="18"/>
              </w:rPr>
            </w:pPr>
            <w:r w:rsidRPr="00AF271A">
              <w:rPr>
                <w:rFonts w:ascii="Times New Roman" w:hAnsi="Times New Roman" w:hint="eastAsia"/>
                <w:sz w:val="18"/>
                <w:szCs w:val="18"/>
              </w:rPr>
              <w:t>必</w:t>
            </w:r>
            <w:r w:rsidR="00F70A81">
              <w:rPr>
                <w:rFonts w:ascii="Times New Roman" w:hAnsi="Times New Roman" w:hint="eastAsia"/>
                <w:sz w:val="18"/>
                <w:szCs w:val="18"/>
              </w:rPr>
              <w:t xml:space="preserve">    </w:t>
            </w:r>
            <w:r w:rsidRPr="00AF271A">
              <w:rPr>
                <w:rFonts w:ascii="Times New Roman" w:hAnsi="Times New Roman" w:hint="eastAsia"/>
                <w:sz w:val="18"/>
                <w:szCs w:val="18"/>
              </w:rPr>
              <w:t>修</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r w:rsidRPr="00AF271A">
              <w:rPr>
                <w:rFonts w:ascii="Times New Roman" w:hAnsi="Times New Roman"/>
                <w:sz w:val="18"/>
                <w:szCs w:val="18"/>
              </w:rPr>
              <w:t xml:space="preserve">      Required Courses</w:t>
            </w: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4220001110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思想道德修养与法律基础</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szCs w:val="18"/>
              </w:rPr>
              <w:t>Morals, Ethics and Fundamentals of Law</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w:t>
            </w: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F14D07" w:rsidP="003741F8">
            <w:pPr>
              <w:spacing w:line="240" w:lineRule="exact"/>
              <w:jc w:val="center"/>
              <w:rPr>
                <w:rFonts w:ascii="Times New Roman" w:hAnsi="Times New Roman"/>
                <w:sz w:val="18"/>
              </w:rPr>
            </w:pPr>
            <w:r w:rsidRPr="00AF271A">
              <w:rPr>
                <w:rFonts w:ascii="Times New Roman" w:hAnsi="Times New Roman"/>
                <w:sz w:val="18"/>
              </w:rPr>
              <w:fldChar w:fldCharType="begin"/>
            </w:r>
            <w:r w:rsidR="001752B9" w:rsidRPr="00AF271A">
              <w:rPr>
                <w:rFonts w:ascii="Times New Roman" w:hAnsi="Times New Roman"/>
                <w:sz w:val="18"/>
              </w:rPr>
              <w:instrText xml:space="preserve"> 48</w:instrText>
            </w:r>
            <w:r w:rsidR="001752B9" w:rsidRPr="00AF271A">
              <w:rPr>
                <w:rFonts w:ascii="Times New Roman" w:hAnsi="Times New Roman"/>
                <w:sz w:val="18"/>
              </w:rPr>
              <w:tab/>
              <w:instrText>3</w:instrText>
            </w:r>
            <w:r w:rsidR="001752B9" w:rsidRPr="00AF271A">
              <w:rPr>
                <w:rFonts w:ascii="Times New Roman" w:hAnsi="Times New Roman"/>
                <w:sz w:val="18"/>
              </w:rPr>
              <w:tab/>
            </w:r>
            <w:r w:rsidR="001752B9" w:rsidRPr="00AF271A">
              <w:rPr>
                <w:rFonts w:ascii="Times New Roman" w:hAnsi="Times New Roman" w:hint="eastAsia"/>
                <w:sz w:val="18"/>
              </w:rPr>
              <w:instrText xml:space="preserve">　</w:instrText>
            </w:r>
            <w:r w:rsidR="001752B9" w:rsidRPr="00AF271A">
              <w:rPr>
                <w:rFonts w:ascii="Times New Roman" w:hAnsi="Times New Roman"/>
                <w:sz w:val="18"/>
              </w:rPr>
              <w:tab/>
            </w:r>
            <w:r w:rsidR="001752B9" w:rsidRPr="00AF271A">
              <w:rPr>
                <w:rFonts w:ascii="Times New Roman" w:hAnsi="Times New Roman" w:hint="eastAsia"/>
                <w:sz w:val="18"/>
              </w:rPr>
              <w:instrText xml:space="preserve">　</w:instrText>
            </w:r>
            <w:r w:rsidR="001752B9" w:rsidRPr="00AF271A">
              <w:rPr>
                <w:rFonts w:ascii="Times New Roman" w:hAnsi="Times New Roman"/>
                <w:sz w:val="18"/>
              </w:rPr>
              <w:tab/>
              <w:instrText>8</w:instrText>
            </w:r>
            <w:r w:rsidR="001752B9" w:rsidRPr="00AF271A">
              <w:rPr>
                <w:rFonts w:ascii="Times New Roman" w:hAnsi="Times New Roman"/>
                <w:sz w:val="18"/>
              </w:rPr>
              <w:tab/>
            </w:r>
            <w:r w:rsidR="001752B9" w:rsidRPr="00AF271A">
              <w:rPr>
                <w:rFonts w:ascii="Times New Roman" w:hAnsi="Times New Roman"/>
                <w:sz w:val="18"/>
              </w:rPr>
              <w:tab/>
              <w:instrText>48</w:instrText>
            </w:r>
            <w:r w:rsidR="001752B9" w:rsidRPr="00AF271A">
              <w:rPr>
                <w:rFonts w:ascii="Times New Roman" w:hAnsi="Times New Roman"/>
                <w:sz w:val="18"/>
              </w:rPr>
              <w:tab/>
            </w:r>
            <w:r w:rsidR="001752B9" w:rsidRPr="00AF271A">
              <w:rPr>
                <w:rFonts w:ascii="Times New Roman" w:hAnsi="Times New Roman"/>
                <w:sz w:val="18"/>
              </w:rPr>
              <w:tab/>
              <w:instrText>=sum(above)</w:instrText>
            </w:r>
            <w:r w:rsidR="001752B9" w:rsidRPr="00AF271A">
              <w:rPr>
                <w:rFonts w:ascii="Times New Roman" w:hAnsi="Times New Roman"/>
                <w:sz w:val="18"/>
              </w:rPr>
              <w:tab/>
            </w:r>
            <w:r w:rsidR="001752B9" w:rsidRPr="00AF271A">
              <w:rPr>
                <w:rFonts w:ascii="Times New Roman" w:hAnsi="Times New Roman"/>
                <w:sz w:val="18"/>
              </w:rPr>
              <w:tab/>
            </w:r>
            <w:r w:rsidR="001752B9" w:rsidRPr="00AF271A">
              <w:rPr>
                <w:rFonts w:ascii="Times New Roman" w:hAnsi="Times New Roman"/>
                <w:sz w:val="18"/>
              </w:rPr>
              <w:tab/>
            </w:r>
            <w:r w:rsidR="001752B9" w:rsidRPr="00AF271A">
              <w:rPr>
                <w:rFonts w:ascii="Times New Roman" w:hAnsi="Times New Roman"/>
                <w:sz w:val="18"/>
              </w:rPr>
              <w:tab/>
            </w:r>
            <w:r w:rsidR="001752B9">
              <w:rPr>
                <w:rFonts w:ascii="Times New Roman" w:hAnsi="Times New Roman"/>
                <w:sz w:val="18"/>
              </w:rPr>
              <w:instrText xml:space="preserve"> \* MERGEFORMAT </w:instrText>
            </w:r>
            <w:r w:rsidRPr="00AF271A">
              <w:rPr>
                <w:rFonts w:ascii="Times New Roman" w:hAnsi="Times New Roman"/>
                <w:sz w:val="18"/>
              </w:rPr>
              <w:fldChar w:fldCharType="end"/>
            </w:r>
            <w:r w:rsidR="001752B9" w:rsidRPr="00AF271A">
              <w:rPr>
                <w:rFonts w:ascii="Times New Roman" w:hAnsi="Times New Roman"/>
                <w:sz w:val="18"/>
              </w:rPr>
              <w:t>1-6</w:t>
            </w:r>
          </w:p>
        </w:tc>
        <w:tc>
          <w:tcPr>
            <w:tcW w:w="1280" w:type="dxa"/>
            <w:vAlign w:val="center"/>
          </w:tcPr>
          <w:p w:rsidR="001752B9" w:rsidRPr="00AF271A" w:rsidRDefault="001752B9" w:rsidP="003741F8">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4220002110</w:t>
            </w:r>
          </w:p>
        </w:tc>
        <w:tc>
          <w:tcPr>
            <w:tcW w:w="3312" w:type="dxa"/>
            <w:vAlign w:val="center"/>
          </w:tcPr>
          <w:p w:rsidR="001752B9" w:rsidRPr="00AF271A" w:rsidRDefault="001752B9" w:rsidP="003741F8">
            <w:pPr>
              <w:spacing w:line="240" w:lineRule="exact"/>
              <w:jc w:val="left"/>
              <w:rPr>
                <w:rFonts w:ascii="Times New Roman" w:hAnsi="Times New Roman"/>
                <w:sz w:val="18"/>
                <w:szCs w:val="18"/>
              </w:rPr>
            </w:pPr>
            <w:r w:rsidRPr="00AF271A">
              <w:rPr>
                <w:rFonts w:ascii="Times New Roman" w:hAnsi="Times New Roman" w:hint="eastAsia"/>
                <w:sz w:val="18"/>
                <w:szCs w:val="18"/>
              </w:rPr>
              <w:t>中国近现代史纲要</w:t>
            </w:r>
          </w:p>
          <w:p w:rsidR="001752B9" w:rsidRPr="00AF271A" w:rsidRDefault="001752B9" w:rsidP="003741F8">
            <w:pPr>
              <w:spacing w:line="240" w:lineRule="exact"/>
              <w:jc w:val="left"/>
              <w:rPr>
                <w:rFonts w:ascii="Times New Roman" w:hAnsi="Times New Roman"/>
                <w:sz w:val="18"/>
                <w:szCs w:val="18"/>
              </w:rPr>
            </w:pPr>
            <w:r w:rsidRPr="00AF271A">
              <w:rPr>
                <w:rFonts w:ascii="Times New Roman" w:hAnsi="Times New Roman"/>
                <w:w w:val="80"/>
                <w:sz w:val="18"/>
              </w:rPr>
              <w:t>Outline of Contemporary and Modern Chinese History</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765"/>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4220003110</w:t>
            </w:r>
          </w:p>
        </w:tc>
        <w:tc>
          <w:tcPr>
            <w:tcW w:w="3312" w:type="dxa"/>
            <w:vAlign w:val="center"/>
          </w:tcPr>
          <w:p w:rsidR="001752B9" w:rsidRPr="00AF271A" w:rsidRDefault="001752B9" w:rsidP="003741F8">
            <w:pPr>
              <w:spacing w:line="240" w:lineRule="exact"/>
              <w:jc w:val="left"/>
              <w:rPr>
                <w:rFonts w:ascii="Times New Roman" w:hAnsi="Times New Roman"/>
                <w:w w:val="80"/>
                <w:sz w:val="18"/>
              </w:rPr>
            </w:pPr>
            <w:r w:rsidRPr="00AF271A">
              <w:rPr>
                <w:rFonts w:ascii="Times New Roman" w:hAnsi="Times New Roman" w:hint="eastAsia"/>
                <w:w w:val="80"/>
                <w:sz w:val="18"/>
              </w:rPr>
              <w:t>毛泽东思想和中国特色社会主义理论体系概论</w:t>
            </w:r>
            <w:r w:rsidRPr="00AF271A">
              <w:rPr>
                <w:rFonts w:ascii="Times New Roman" w:hAnsi="Times New Roman"/>
                <w:sz w:val="18"/>
                <w:szCs w:val="18"/>
              </w:rPr>
              <w:t>Introduction to Mao Zedong Thought and Socialism with Chinese Characteristics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96</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32</w:t>
            </w: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1-6</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4220005110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马克思主义基本原理</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Marxism Philosophy</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w:t>
            </w: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F14D07" w:rsidP="003741F8">
            <w:pPr>
              <w:spacing w:line="240" w:lineRule="exact"/>
              <w:jc w:val="center"/>
              <w:rPr>
                <w:rFonts w:ascii="Times New Roman" w:hAnsi="Times New Roman"/>
                <w:sz w:val="18"/>
              </w:rPr>
            </w:pPr>
            <w:r w:rsidRPr="00AF271A">
              <w:rPr>
                <w:rFonts w:ascii="Times New Roman" w:hAnsi="Times New Roman"/>
                <w:sz w:val="18"/>
              </w:rPr>
              <w:fldChar w:fldCharType="begin"/>
            </w:r>
            <w:r w:rsidR="001752B9" w:rsidRPr="00AF271A">
              <w:rPr>
                <w:rFonts w:ascii="Times New Roman" w:hAnsi="Times New Roman"/>
                <w:sz w:val="18"/>
              </w:rPr>
              <w:instrText xml:space="preserve"> 48</w:instrText>
            </w:r>
            <w:r w:rsidR="001752B9" w:rsidRPr="00AF271A">
              <w:rPr>
                <w:rFonts w:ascii="Times New Roman" w:hAnsi="Times New Roman"/>
                <w:sz w:val="18"/>
              </w:rPr>
              <w:tab/>
              <w:instrText>3</w:instrText>
            </w:r>
            <w:r w:rsidR="001752B9" w:rsidRPr="00AF271A">
              <w:rPr>
                <w:rFonts w:ascii="Times New Roman" w:hAnsi="Times New Roman"/>
                <w:sz w:val="18"/>
              </w:rPr>
              <w:tab/>
            </w:r>
            <w:r w:rsidR="001752B9" w:rsidRPr="00AF271A">
              <w:rPr>
                <w:rFonts w:ascii="Times New Roman" w:hAnsi="Times New Roman" w:hint="eastAsia"/>
                <w:sz w:val="18"/>
              </w:rPr>
              <w:instrText xml:space="preserve">　</w:instrText>
            </w:r>
            <w:r w:rsidR="001752B9" w:rsidRPr="00AF271A">
              <w:rPr>
                <w:rFonts w:ascii="Times New Roman" w:hAnsi="Times New Roman"/>
                <w:sz w:val="18"/>
              </w:rPr>
              <w:tab/>
            </w:r>
            <w:r w:rsidR="001752B9" w:rsidRPr="00AF271A">
              <w:rPr>
                <w:rFonts w:ascii="Times New Roman" w:hAnsi="Times New Roman" w:hint="eastAsia"/>
                <w:sz w:val="18"/>
              </w:rPr>
              <w:instrText xml:space="preserve">　</w:instrText>
            </w:r>
            <w:r w:rsidR="001752B9" w:rsidRPr="00AF271A">
              <w:rPr>
                <w:rFonts w:ascii="Times New Roman" w:hAnsi="Times New Roman"/>
                <w:sz w:val="18"/>
              </w:rPr>
              <w:tab/>
              <w:instrText>8</w:instrText>
            </w:r>
            <w:r w:rsidR="001752B9" w:rsidRPr="00AF271A">
              <w:rPr>
                <w:rFonts w:ascii="Times New Roman" w:hAnsi="Times New Roman"/>
                <w:sz w:val="18"/>
              </w:rPr>
              <w:tab/>
            </w:r>
            <w:r w:rsidR="001752B9" w:rsidRPr="00AF271A">
              <w:rPr>
                <w:rFonts w:ascii="Times New Roman" w:hAnsi="Times New Roman"/>
                <w:sz w:val="18"/>
              </w:rPr>
              <w:tab/>
              <w:instrText>48</w:instrText>
            </w:r>
            <w:r w:rsidR="001752B9" w:rsidRPr="00AF271A">
              <w:rPr>
                <w:rFonts w:ascii="Times New Roman" w:hAnsi="Times New Roman"/>
                <w:sz w:val="18"/>
              </w:rPr>
              <w:tab/>
            </w:r>
            <w:r w:rsidR="001752B9" w:rsidRPr="00AF271A">
              <w:rPr>
                <w:rFonts w:ascii="Times New Roman" w:hAnsi="Times New Roman"/>
                <w:sz w:val="18"/>
              </w:rPr>
              <w:tab/>
              <w:instrText>=sum(above)</w:instrText>
            </w:r>
            <w:r w:rsidR="001752B9" w:rsidRPr="00AF271A">
              <w:rPr>
                <w:rFonts w:ascii="Times New Roman" w:hAnsi="Times New Roman"/>
                <w:sz w:val="18"/>
              </w:rPr>
              <w:tab/>
            </w:r>
            <w:r w:rsidR="001752B9" w:rsidRPr="00AF271A">
              <w:rPr>
                <w:rFonts w:ascii="Times New Roman" w:hAnsi="Times New Roman"/>
                <w:sz w:val="18"/>
              </w:rPr>
              <w:tab/>
            </w:r>
            <w:r w:rsidR="001752B9" w:rsidRPr="00AF271A">
              <w:rPr>
                <w:rFonts w:ascii="Times New Roman" w:hAnsi="Times New Roman"/>
                <w:sz w:val="18"/>
              </w:rPr>
              <w:tab/>
            </w:r>
            <w:r w:rsidR="001752B9" w:rsidRPr="00AF271A">
              <w:rPr>
                <w:rFonts w:ascii="Times New Roman" w:hAnsi="Times New Roman"/>
                <w:sz w:val="18"/>
              </w:rPr>
              <w:tab/>
            </w:r>
            <w:r w:rsidR="001752B9">
              <w:rPr>
                <w:rFonts w:ascii="Times New Roman" w:hAnsi="Times New Roman"/>
                <w:sz w:val="18"/>
              </w:rPr>
              <w:instrText xml:space="preserve"> \* MERGEFORMAT </w:instrText>
            </w:r>
            <w:r w:rsidRPr="00AF271A">
              <w:rPr>
                <w:rFonts w:ascii="Times New Roman" w:hAnsi="Times New Roman"/>
                <w:sz w:val="18"/>
              </w:rPr>
              <w:fldChar w:fldCharType="end"/>
            </w:r>
            <w:r w:rsidR="001752B9" w:rsidRPr="00AF271A">
              <w:rPr>
                <w:rFonts w:ascii="Times New Roman" w:hAnsi="Times New Roman"/>
                <w:sz w:val="18"/>
              </w:rPr>
              <w:t>1-6</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1060003130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军事理论</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Military Theory</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2-4</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1050001130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心理健康教育</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Mental Health Education</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16</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1-2</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4210001110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体育</w:t>
            </w:r>
            <w:r w:rsidRPr="00AF271A">
              <w:rPr>
                <w:rFonts w:ascii="Times New Roman" w:hAnsi="Times New Roman"/>
                <w:sz w:val="18"/>
              </w:rPr>
              <w:t>1</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Physical Education</w:t>
            </w:r>
            <w:r w:rsidRPr="00AF271A">
              <w:rPr>
                <w:rFonts w:hAnsi="Times New Roman"/>
                <w:sz w:val="18"/>
              </w:rPr>
              <w:t>Ⅰ</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4210002110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体育</w:t>
            </w:r>
            <w:r w:rsidRPr="00AF271A">
              <w:rPr>
                <w:rFonts w:ascii="Times New Roman" w:hAnsi="Times New Roman"/>
                <w:sz w:val="18"/>
              </w:rPr>
              <w:t>2</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Physical Education Ⅱ</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w:t>
            </w:r>
          </w:p>
        </w:tc>
        <w:tc>
          <w:tcPr>
            <w:tcW w:w="1280" w:type="dxa"/>
            <w:vAlign w:val="center"/>
          </w:tcPr>
          <w:p w:rsidR="001752B9" w:rsidRDefault="001752B9" w:rsidP="00FF0710">
            <w:r w:rsidRPr="00CD5032">
              <w:rPr>
                <w:rFonts w:ascii="Times New Roman" w:hAnsi="Times New Roman" w:hint="eastAsia"/>
                <w:sz w:val="18"/>
              </w:rPr>
              <w:t>体育</w:t>
            </w:r>
            <w:r w:rsidRPr="00CD5032">
              <w:rPr>
                <w:rFonts w:ascii="Times New Roman" w:hAnsi="Times New Roman"/>
                <w:sz w:val="18"/>
              </w:rPr>
              <w:t>1</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4210003110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体育</w:t>
            </w:r>
            <w:r w:rsidRPr="00AF271A">
              <w:rPr>
                <w:rFonts w:ascii="Times New Roman" w:hAnsi="Times New Roman"/>
                <w:sz w:val="18"/>
              </w:rPr>
              <w:t>3</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Physical Education Ⅲ</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1280" w:type="dxa"/>
            <w:vAlign w:val="center"/>
          </w:tcPr>
          <w:p w:rsidR="001752B9" w:rsidRDefault="001752B9" w:rsidP="00FF0710">
            <w:r w:rsidRPr="00CD5032">
              <w:rPr>
                <w:rFonts w:ascii="Times New Roman" w:hAnsi="Times New Roman" w:hint="eastAsia"/>
                <w:sz w:val="18"/>
              </w:rPr>
              <w:t>体育</w:t>
            </w:r>
            <w:r>
              <w:rPr>
                <w:rFonts w:ascii="Times New Roman" w:hAnsi="Times New Roman" w:hint="eastAsia"/>
                <w:sz w:val="18"/>
              </w:rPr>
              <w:t>2</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4210004110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体育</w:t>
            </w:r>
            <w:r w:rsidRPr="00AF271A">
              <w:rPr>
                <w:rFonts w:ascii="Times New Roman" w:hAnsi="Times New Roman"/>
                <w:sz w:val="18"/>
              </w:rPr>
              <w:t>4</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Physical Education Ⅳ</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Default="001752B9" w:rsidP="00FF0710">
            <w:r w:rsidRPr="00CD5032">
              <w:rPr>
                <w:rFonts w:ascii="Times New Roman" w:hAnsi="Times New Roman" w:hint="eastAsia"/>
                <w:sz w:val="18"/>
              </w:rPr>
              <w:t>体育</w:t>
            </w:r>
            <w:r>
              <w:rPr>
                <w:rFonts w:ascii="Times New Roman" w:hAnsi="Times New Roman" w:hint="eastAsia"/>
                <w:sz w:val="18"/>
              </w:rPr>
              <w:t>3</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4030002110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大学英语</w:t>
            </w:r>
            <w:r w:rsidRPr="00AF271A">
              <w:rPr>
                <w:rFonts w:ascii="Times New Roman" w:hAnsi="Times New Roman"/>
                <w:sz w:val="18"/>
              </w:rPr>
              <w:t>A1</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College English A 1</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1280" w:type="dxa"/>
            <w:vAlign w:val="center"/>
          </w:tcPr>
          <w:p w:rsidR="001752B9" w:rsidRPr="00AF271A" w:rsidRDefault="001752B9" w:rsidP="00FF0710">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4030003110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大学英语</w:t>
            </w:r>
            <w:r w:rsidRPr="00AF271A">
              <w:rPr>
                <w:rFonts w:ascii="Times New Roman" w:hAnsi="Times New Roman"/>
                <w:sz w:val="18"/>
              </w:rPr>
              <w:t>A2</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College English A Ⅱ</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w:t>
            </w:r>
          </w:p>
        </w:tc>
        <w:tc>
          <w:tcPr>
            <w:tcW w:w="1280" w:type="dxa"/>
            <w:vAlign w:val="center"/>
          </w:tcPr>
          <w:p w:rsidR="001752B9" w:rsidRDefault="001752B9" w:rsidP="00FF0710">
            <w:r w:rsidRPr="00373BCF">
              <w:rPr>
                <w:rFonts w:ascii="Times New Roman" w:hAnsi="Times New Roman" w:hint="eastAsia"/>
                <w:sz w:val="18"/>
              </w:rPr>
              <w:t>大学英语</w:t>
            </w:r>
            <w:r w:rsidRPr="00373BCF">
              <w:rPr>
                <w:rFonts w:ascii="Times New Roman" w:hAnsi="Times New Roman"/>
                <w:sz w:val="18"/>
              </w:rPr>
              <w:t>A1</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4030004110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大学英语</w:t>
            </w:r>
            <w:r w:rsidRPr="00AF271A">
              <w:rPr>
                <w:rFonts w:ascii="Times New Roman" w:hAnsi="Times New Roman"/>
                <w:sz w:val="18"/>
              </w:rPr>
              <w:t>A3</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College English A Ⅲ</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1280" w:type="dxa"/>
            <w:vAlign w:val="center"/>
          </w:tcPr>
          <w:p w:rsidR="001752B9" w:rsidRDefault="001752B9" w:rsidP="00FF0710">
            <w:r w:rsidRPr="00373BCF">
              <w:rPr>
                <w:rFonts w:ascii="Times New Roman" w:hAnsi="Times New Roman" w:hint="eastAsia"/>
                <w:sz w:val="18"/>
              </w:rPr>
              <w:t>大学英语</w:t>
            </w:r>
            <w:r w:rsidRPr="00373BCF">
              <w:rPr>
                <w:rFonts w:ascii="Times New Roman" w:hAnsi="Times New Roman"/>
                <w:sz w:val="18"/>
              </w:rPr>
              <w:t>A</w:t>
            </w:r>
            <w:r>
              <w:rPr>
                <w:rFonts w:ascii="Times New Roman" w:hAnsi="Times New Roman" w:hint="eastAsia"/>
                <w:sz w:val="18"/>
              </w:rPr>
              <w:t>2</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4030005110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大学英语</w:t>
            </w:r>
            <w:r w:rsidRPr="00AF271A">
              <w:rPr>
                <w:rFonts w:ascii="Times New Roman" w:hAnsi="Times New Roman"/>
                <w:sz w:val="18"/>
              </w:rPr>
              <w:t>A4</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College English A Ⅳ</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Default="001752B9" w:rsidP="00FF0710">
            <w:r w:rsidRPr="00373BCF">
              <w:rPr>
                <w:rFonts w:ascii="Times New Roman" w:hAnsi="Times New Roman" w:hint="eastAsia"/>
                <w:sz w:val="18"/>
              </w:rPr>
              <w:t>大学英语</w:t>
            </w:r>
            <w:r w:rsidRPr="00373BCF">
              <w:rPr>
                <w:rFonts w:ascii="Times New Roman" w:hAnsi="Times New Roman"/>
                <w:sz w:val="18"/>
              </w:rPr>
              <w:t>A</w:t>
            </w:r>
            <w:r>
              <w:rPr>
                <w:rFonts w:ascii="Times New Roman" w:hAnsi="Times New Roman" w:hint="eastAsia"/>
                <w:sz w:val="18"/>
              </w:rPr>
              <w:t>3</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4120017110</w:t>
            </w:r>
          </w:p>
        </w:tc>
        <w:tc>
          <w:tcPr>
            <w:tcW w:w="3312" w:type="dxa"/>
            <w:vAlign w:val="center"/>
          </w:tcPr>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hint="eastAsia"/>
                <w:sz w:val="18"/>
              </w:rPr>
              <w:t>大学计算机基础</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rPr>
              <w:t>Foundation of Computer</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12</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765"/>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szCs w:val="18"/>
              </w:rPr>
              <w:t>4120023110</w:t>
            </w:r>
          </w:p>
        </w:tc>
        <w:tc>
          <w:tcPr>
            <w:tcW w:w="3312" w:type="dxa"/>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hint="eastAsia"/>
                <w:sz w:val="18"/>
                <w:szCs w:val="18"/>
              </w:rPr>
              <w:t>计算机程序设计基础</w:t>
            </w:r>
            <w:r w:rsidRPr="00AF271A">
              <w:rPr>
                <w:rFonts w:ascii="Times New Roman" w:hAnsi="Times New Roman"/>
                <w:sz w:val="18"/>
                <w:szCs w:val="18"/>
              </w:rPr>
              <w:t>(C</w:t>
            </w:r>
            <w:r w:rsidRPr="00AF271A">
              <w:rPr>
                <w:rFonts w:ascii="Times New Roman" w:hAnsi="Times New Roman" w:hint="eastAsia"/>
                <w:sz w:val="18"/>
                <w:szCs w:val="18"/>
              </w:rPr>
              <w:t>语言</w:t>
            </w:r>
            <w:r w:rsidRPr="00AF271A">
              <w:rPr>
                <w:rFonts w:ascii="Times New Roman" w:hAnsi="Times New Roman"/>
                <w:sz w:val="18"/>
                <w:szCs w:val="18"/>
              </w:rPr>
              <w:t>)</w:t>
            </w:r>
          </w:p>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Fundamentals of Computer Program Design</w:t>
            </w:r>
          </w:p>
          <w:p w:rsidR="001752B9" w:rsidRPr="00AF271A" w:rsidRDefault="001752B9" w:rsidP="003741F8">
            <w:pPr>
              <w:spacing w:line="240" w:lineRule="exact"/>
              <w:jc w:val="left"/>
              <w:rPr>
                <w:rFonts w:ascii="Times New Roman" w:hAnsi="Times New Roman"/>
                <w:sz w:val="18"/>
              </w:rPr>
            </w:pPr>
            <w:r w:rsidRPr="00AF271A">
              <w:rPr>
                <w:rFonts w:ascii="Times New Roman" w:hAnsi="Times New Roman"/>
                <w:sz w:val="18"/>
                <w:szCs w:val="18"/>
              </w:rPr>
              <w:t>(C Language)</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12</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4346" w:type="dxa"/>
            <w:gridSpan w:val="2"/>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小计</w:t>
            </w:r>
            <w:r w:rsidRPr="00AF271A">
              <w:rPr>
                <w:rFonts w:ascii="Times New Roman" w:hAnsi="Times New Roman"/>
                <w:sz w:val="18"/>
                <w:szCs w:val="18"/>
              </w:rPr>
              <w:t xml:space="preserve">  Subtotal</w:t>
            </w:r>
          </w:p>
        </w:tc>
        <w:tc>
          <w:tcPr>
            <w:tcW w:w="332" w:type="dxa"/>
            <w:vAlign w:val="center"/>
          </w:tcPr>
          <w:p w:rsidR="001752B9" w:rsidRPr="00AF271A" w:rsidRDefault="00F14D07" w:rsidP="00417A96">
            <w:pPr>
              <w:spacing w:line="240" w:lineRule="exact"/>
              <w:jc w:val="center"/>
              <w:rPr>
                <w:rFonts w:ascii="Times New Roman" w:hAnsi="Times New Roman"/>
                <w:w w:val="70"/>
                <w:sz w:val="18"/>
                <w:szCs w:val="18"/>
              </w:rPr>
            </w:pPr>
            <w:r w:rsidRPr="00AF271A">
              <w:rPr>
                <w:rFonts w:ascii="Times New Roman" w:hAnsi="Times New Roman"/>
                <w:sz w:val="18"/>
              </w:rPr>
              <w:fldChar w:fldCharType="begin"/>
            </w:r>
            <w:r w:rsidR="001752B9" w:rsidRPr="00AF271A">
              <w:rPr>
                <w:rFonts w:ascii="Times New Roman" w:hAnsi="Times New Roman"/>
                <w:sz w:val="18"/>
              </w:rPr>
              <w:instrText xml:space="preserve"> =SUM(ABOVE) </w:instrText>
            </w:r>
            <w:r w:rsidRPr="00AF271A">
              <w:rPr>
                <w:rFonts w:ascii="Times New Roman" w:hAnsi="Times New Roman"/>
                <w:sz w:val="18"/>
              </w:rPr>
              <w:fldChar w:fldCharType="separate"/>
            </w:r>
            <w:r w:rsidR="001752B9" w:rsidRPr="00AF271A">
              <w:rPr>
                <w:rFonts w:ascii="Times New Roman" w:hAnsi="Times New Roman"/>
                <w:noProof/>
                <w:sz w:val="18"/>
              </w:rPr>
              <w:t>3</w:t>
            </w:r>
            <w:r w:rsidRPr="00AF271A">
              <w:rPr>
                <w:rFonts w:ascii="Times New Roman" w:hAnsi="Times New Roman"/>
                <w:sz w:val="18"/>
              </w:rPr>
              <w:fldChar w:fldCharType="end"/>
            </w:r>
            <w:r w:rsidR="001752B9" w:rsidRPr="00AF271A">
              <w:rPr>
                <w:rFonts w:ascii="Times New Roman" w:hAnsi="Times New Roman"/>
                <w:sz w:val="18"/>
              </w:rPr>
              <w:t>5</w:t>
            </w:r>
          </w:p>
        </w:tc>
        <w:tc>
          <w:tcPr>
            <w:tcW w:w="549" w:type="dxa"/>
            <w:vAlign w:val="center"/>
          </w:tcPr>
          <w:p w:rsidR="001752B9" w:rsidRPr="00AF271A" w:rsidRDefault="001752B9" w:rsidP="00A17374">
            <w:pPr>
              <w:spacing w:line="240" w:lineRule="exact"/>
              <w:jc w:val="center"/>
              <w:rPr>
                <w:rFonts w:ascii="Times New Roman" w:hAnsi="Times New Roman"/>
                <w:sz w:val="18"/>
              </w:rPr>
            </w:pPr>
            <w:r w:rsidRPr="00AF271A">
              <w:rPr>
                <w:rFonts w:ascii="Times New Roman" w:hAnsi="Times New Roman"/>
                <w:sz w:val="18"/>
              </w:rPr>
              <w:t>7</w:t>
            </w:r>
            <w:r w:rsidR="00A17374">
              <w:rPr>
                <w:rFonts w:ascii="Times New Roman" w:hAnsi="Times New Roman" w:hint="eastAsia"/>
                <w:sz w:val="18"/>
              </w:rPr>
              <w:t>36</w:t>
            </w:r>
            <w:bookmarkStart w:id="2" w:name="_GoBack"/>
            <w:bookmarkEnd w:id="2"/>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24</w:t>
            </w:r>
          </w:p>
        </w:tc>
        <w:tc>
          <w:tcPr>
            <w:tcW w:w="421"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64</w:t>
            </w:r>
          </w:p>
        </w:tc>
        <w:tc>
          <w:tcPr>
            <w:tcW w:w="425"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64</w:t>
            </w:r>
          </w:p>
        </w:tc>
        <w:tc>
          <w:tcPr>
            <w:tcW w:w="610" w:type="dxa"/>
            <w:vAlign w:val="center"/>
          </w:tcPr>
          <w:p w:rsidR="001752B9" w:rsidRPr="00AF271A" w:rsidRDefault="001752B9" w:rsidP="003741F8">
            <w:pPr>
              <w:jc w:val="center"/>
              <w:rPr>
                <w:rFonts w:ascii="Times New Roman" w:hAnsi="Times New Roman"/>
                <w:sz w:val="18"/>
                <w:szCs w:val="18"/>
              </w:rPr>
            </w:pPr>
          </w:p>
        </w:tc>
        <w:tc>
          <w:tcPr>
            <w:tcW w:w="1280" w:type="dxa"/>
            <w:vAlign w:val="center"/>
          </w:tcPr>
          <w:p w:rsidR="001752B9" w:rsidRPr="00AF271A" w:rsidRDefault="001752B9" w:rsidP="003741F8">
            <w:pPr>
              <w:jc w:val="center"/>
              <w:rPr>
                <w:rFonts w:ascii="Times New Roman" w:hAnsi="Times New Roman"/>
                <w:sz w:val="18"/>
                <w:szCs w:val="18"/>
              </w:rPr>
            </w:pPr>
          </w:p>
        </w:tc>
      </w:tr>
      <w:tr w:rsidR="001752B9" w:rsidRPr="00AF271A" w:rsidTr="001752B9">
        <w:trPr>
          <w:cantSplit/>
          <w:trHeight w:hRule="exact" w:val="539"/>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restart"/>
            <w:textDirection w:val="tbRlV"/>
            <w:vAlign w:val="center"/>
          </w:tcPr>
          <w:p w:rsidR="001752B9" w:rsidRPr="00AF271A" w:rsidRDefault="001752B9" w:rsidP="003741F8">
            <w:pPr>
              <w:spacing w:line="180" w:lineRule="exact"/>
              <w:ind w:left="113" w:right="113"/>
              <w:jc w:val="center"/>
              <w:rPr>
                <w:rFonts w:ascii="Times New Roman" w:hAnsi="Times New Roman"/>
                <w:sz w:val="18"/>
                <w:szCs w:val="18"/>
              </w:rPr>
            </w:pPr>
            <w:r w:rsidRPr="00AF271A">
              <w:rPr>
                <w:rFonts w:ascii="Times New Roman" w:hAnsi="Times New Roman" w:hint="eastAsia"/>
                <w:sz w:val="18"/>
                <w:szCs w:val="18"/>
              </w:rPr>
              <w:t>选</w:t>
            </w:r>
            <w:r w:rsidR="00F70A81">
              <w:rPr>
                <w:rFonts w:ascii="Times New Roman" w:hAnsi="Times New Roman" w:hint="eastAsia"/>
                <w:sz w:val="18"/>
                <w:szCs w:val="18"/>
              </w:rPr>
              <w:t xml:space="preserve">    </w:t>
            </w:r>
            <w:r w:rsidRPr="00AF271A">
              <w:rPr>
                <w:rFonts w:ascii="Times New Roman" w:hAnsi="Times New Roman" w:hint="eastAsia"/>
                <w:sz w:val="18"/>
                <w:szCs w:val="18"/>
              </w:rPr>
              <w:t>修</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p>
          <w:p w:rsidR="001752B9" w:rsidRPr="00AF271A" w:rsidRDefault="001752B9" w:rsidP="003741F8">
            <w:pPr>
              <w:spacing w:line="180" w:lineRule="exact"/>
              <w:ind w:left="113" w:right="113"/>
              <w:jc w:val="center"/>
              <w:rPr>
                <w:rFonts w:ascii="Times New Roman" w:hAnsi="Times New Roman"/>
                <w:sz w:val="18"/>
                <w:szCs w:val="18"/>
              </w:rPr>
            </w:pPr>
            <w:r w:rsidRPr="00AF271A">
              <w:rPr>
                <w:rFonts w:ascii="Times New Roman" w:hAnsi="Times New Roman"/>
                <w:sz w:val="18"/>
                <w:szCs w:val="18"/>
              </w:rPr>
              <w:t>Elective Courses</w:t>
            </w:r>
          </w:p>
        </w:tc>
        <w:tc>
          <w:tcPr>
            <w:tcW w:w="4346" w:type="dxa"/>
            <w:gridSpan w:val="2"/>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hint="eastAsia"/>
                <w:sz w:val="18"/>
                <w:szCs w:val="18"/>
              </w:rPr>
              <w:t>创新创业类</w:t>
            </w:r>
          </w:p>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Innovation and Entrepreneurship Courses</w:t>
            </w:r>
          </w:p>
        </w:tc>
        <w:tc>
          <w:tcPr>
            <w:tcW w:w="4457" w:type="dxa"/>
            <w:gridSpan w:val="8"/>
            <w:vMerge w:val="restart"/>
            <w:vAlign w:val="center"/>
          </w:tcPr>
          <w:p w:rsidR="001752B9" w:rsidRDefault="001752B9" w:rsidP="004D5A46">
            <w:pPr>
              <w:spacing w:line="240" w:lineRule="exact"/>
              <w:ind w:firstLineChars="200" w:firstLine="360"/>
              <w:rPr>
                <w:sz w:val="18"/>
                <w:szCs w:val="18"/>
              </w:rPr>
            </w:pPr>
            <w:r w:rsidRPr="001D1636">
              <w:rPr>
                <w:rFonts w:hint="eastAsia"/>
                <w:sz w:val="18"/>
                <w:szCs w:val="18"/>
              </w:rPr>
              <w:t>全校学生要求至少取得</w:t>
            </w:r>
            <w:r w:rsidRPr="001D1636">
              <w:rPr>
                <w:rFonts w:hint="eastAsia"/>
                <w:sz w:val="18"/>
                <w:szCs w:val="18"/>
              </w:rPr>
              <w:t>9</w:t>
            </w:r>
            <w:r w:rsidRPr="001D1636">
              <w:rPr>
                <w:rFonts w:hint="eastAsia"/>
                <w:sz w:val="18"/>
                <w:szCs w:val="18"/>
              </w:rPr>
              <w:t>个学分，且必须选修艺术体育类课程中的艺术类相关课程，取得至少</w:t>
            </w:r>
            <w:r w:rsidRPr="001D1636">
              <w:rPr>
                <w:rFonts w:hint="eastAsia"/>
                <w:sz w:val="18"/>
                <w:szCs w:val="18"/>
              </w:rPr>
              <w:t>2</w:t>
            </w:r>
            <w:r w:rsidRPr="001D1636">
              <w:rPr>
                <w:rFonts w:hint="eastAsia"/>
                <w:sz w:val="18"/>
                <w:szCs w:val="18"/>
              </w:rPr>
              <w:t>个学分。理工科专业学生至少选修一门人文社科类或经济管理类课程，其他专业学生至少选修一门科学技术类课程。</w:t>
            </w:r>
          </w:p>
          <w:p w:rsidR="001752B9" w:rsidRPr="004D5A46" w:rsidRDefault="001752B9" w:rsidP="004D5A46">
            <w:pPr>
              <w:spacing w:line="240" w:lineRule="exact"/>
              <w:ind w:firstLineChars="200" w:firstLine="360"/>
              <w:rPr>
                <w:color w:val="000000"/>
                <w:w w:val="90"/>
                <w:sz w:val="18"/>
                <w:szCs w:val="18"/>
              </w:rPr>
            </w:pPr>
            <w:r w:rsidRPr="00C362CE">
              <w:rPr>
                <w:rFonts w:hint="eastAsia"/>
                <w:sz w:val="18"/>
                <w:szCs w:val="18"/>
              </w:rPr>
              <w:t xml:space="preserve">All students are required to obtain at least 9 credits, and must select art courses from </w:t>
            </w:r>
            <w:r w:rsidRPr="00DA7A4C">
              <w:rPr>
                <w:rFonts w:hint="eastAsia"/>
                <w:i/>
                <w:color w:val="000000"/>
                <w:w w:val="90"/>
                <w:sz w:val="18"/>
                <w:szCs w:val="18"/>
              </w:rPr>
              <w:t>Art and Physical Education Courses</w:t>
            </w:r>
            <w:r w:rsidRPr="00C362CE">
              <w:rPr>
                <w:rFonts w:hint="eastAsia"/>
                <w:color w:val="000000"/>
                <w:sz w:val="18"/>
                <w:szCs w:val="18"/>
              </w:rPr>
              <w:t>toobtain</w:t>
            </w:r>
            <w:r w:rsidRPr="00C362CE">
              <w:rPr>
                <w:rFonts w:hint="eastAsia"/>
                <w:sz w:val="18"/>
                <w:szCs w:val="18"/>
              </w:rPr>
              <w:t xml:space="preserve"> at least 2 credits</w:t>
            </w:r>
            <w:r w:rsidRPr="00C362CE">
              <w:rPr>
                <w:rFonts w:hint="eastAsia"/>
                <w:i/>
                <w:color w:val="000000"/>
                <w:sz w:val="18"/>
                <w:szCs w:val="18"/>
              </w:rPr>
              <w:t>.</w:t>
            </w:r>
            <w:r w:rsidRPr="00C362CE">
              <w:rPr>
                <w:rFonts w:hint="eastAsia"/>
                <w:sz w:val="18"/>
                <w:szCs w:val="18"/>
              </w:rPr>
              <w:t xml:space="preserve"> Science and engineering students should select at </w:t>
            </w:r>
            <w:r w:rsidRPr="00C362CE">
              <w:rPr>
                <w:sz w:val="18"/>
                <w:szCs w:val="18"/>
              </w:rPr>
              <w:t>least</w:t>
            </w:r>
            <w:r w:rsidRPr="00C362CE">
              <w:rPr>
                <w:rFonts w:hint="eastAsia"/>
                <w:sz w:val="18"/>
                <w:szCs w:val="18"/>
              </w:rPr>
              <w:t xml:space="preserve"> one </w:t>
            </w:r>
            <w:r w:rsidRPr="00C362CE">
              <w:rPr>
                <w:sz w:val="18"/>
                <w:szCs w:val="18"/>
              </w:rPr>
              <w:t>course</w:t>
            </w:r>
            <w:r w:rsidRPr="00C362CE">
              <w:rPr>
                <w:rFonts w:hint="eastAsia"/>
                <w:sz w:val="18"/>
                <w:szCs w:val="18"/>
              </w:rPr>
              <w:t xml:space="preserve"> from </w:t>
            </w:r>
            <w:r w:rsidRPr="00DA7A4C">
              <w:rPr>
                <w:rFonts w:hint="eastAsia"/>
                <w:i/>
                <w:color w:val="000000"/>
                <w:w w:val="90"/>
                <w:sz w:val="18"/>
                <w:szCs w:val="18"/>
              </w:rPr>
              <w:t>Arts and Social Science Courses</w:t>
            </w:r>
            <w:r w:rsidRPr="00C362CE">
              <w:rPr>
                <w:rFonts w:hint="eastAsia"/>
                <w:color w:val="000000"/>
                <w:sz w:val="18"/>
                <w:szCs w:val="18"/>
              </w:rPr>
              <w:t>or</w:t>
            </w:r>
            <w:r w:rsidRPr="00DA7A4C">
              <w:rPr>
                <w:rFonts w:hint="eastAsia"/>
                <w:i/>
                <w:color w:val="000000"/>
                <w:w w:val="90"/>
                <w:sz w:val="18"/>
                <w:szCs w:val="18"/>
              </w:rPr>
              <w:t>Economy and Management Courses</w:t>
            </w:r>
            <w:r w:rsidRPr="00C362CE">
              <w:rPr>
                <w:rFonts w:hint="eastAsia"/>
                <w:color w:val="000000"/>
                <w:sz w:val="18"/>
                <w:szCs w:val="18"/>
              </w:rPr>
              <w:t xml:space="preserve">, and other students </w:t>
            </w:r>
            <w:r w:rsidRPr="00C362CE">
              <w:rPr>
                <w:rFonts w:hint="eastAsia"/>
                <w:sz w:val="18"/>
                <w:szCs w:val="18"/>
              </w:rPr>
              <w:t>should</w:t>
            </w:r>
            <w:r w:rsidRPr="00C362CE">
              <w:rPr>
                <w:rFonts w:hint="eastAsia"/>
                <w:color w:val="000000"/>
                <w:sz w:val="18"/>
                <w:szCs w:val="18"/>
              </w:rPr>
              <w:t xml:space="preserve"> select at least one course from </w:t>
            </w:r>
            <w:r w:rsidRPr="00DA7A4C">
              <w:rPr>
                <w:rFonts w:hint="eastAsia"/>
                <w:i/>
                <w:color w:val="000000"/>
                <w:w w:val="90"/>
                <w:sz w:val="18"/>
                <w:szCs w:val="18"/>
              </w:rPr>
              <w:t>Science and Technology Courses</w:t>
            </w:r>
            <w:r w:rsidRPr="00DA7A4C">
              <w:rPr>
                <w:rFonts w:hint="eastAsia"/>
                <w:color w:val="000000"/>
                <w:w w:val="90"/>
                <w:sz w:val="18"/>
                <w:szCs w:val="18"/>
              </w:rPr>
              <w:t>.</w:t>
            </w:r>
          </w:p>
        </w:tc>
      </w:tr>
      <w:tr w:rsidR="001752B9" w:rsidRPr="00AF271A" w:rsidTr="001752B9">
        <w:trPr>
          <w:cantSplit/>
          <w:trHeight w:hRule="exact" w:val="539"/>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180" w:lineRule="exact"/>
              <w:ind w:left="113" w:right="113"/>
              <w:jc w:val="center"/>
              <w:rPr>
                <w:rFonts w:ascii="Times New Roman" w:hAnsi="Times New Roman"/>
                <w:sz w:val="18"/>
                <w:szCs w:val="18"/>
              </w:rPr>
            </w:pPr>
          </w:p>
        </w:tc>
        <w:tc>
          <w:tcPr>
            <w:tcW w:w="4346" w:type="dxa"/>
            <w:gridSpan w:val="2"/>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hint="eastAsia"/>
                <w:sz w:val="18"/>
                <w:szCs w:val="18"/>
              </w:rPr>
              <w:t>人文社科类</w:t>
            </w:r>
          </w:p>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Arts and Social Science Courses</w:t>
            </w:r>
          </w:p>
        </w:tc>
        <w:tc>
          <w:tcPr>
            <w:tcW w:w="4457" w:type="dxa"/>
            <w:gridSpan w:val="8"/>
            <w:vMerge/>
            <w:vAlign w:val="center"/>
          </w:tcPr>
          <w:p w:rsidR="001752B9" w:rsidRPr="00AF271A" w:rsidRDefault="001752B9" w:rsidP="003741F8">
            <w:pPr>
              <w:spacing w:line="240" w:lineRule="exact"/>
              <w:rPr>
                <w:rFonts w:ascii="Times New Roman" w:hAnsi="Times New Roman"/>
                <w:sz w:val="18"/>
                <w:szCs w:val="18"/>
              </w:rPr>
            </w:pPr>
          </w:p>
        </w:tc>
      </w:tr>
      <w:tr w:rsidR="001752B9" w:rsidRPr="00AF271A" w:rsidTr="001752B9">
        <w:trPr>
          <w:cantSplit/>
          <w:trHeight w:hRule="exact" w:val="539"/>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180" w:lineRule="exact"/>
              <w:ind w:left="113" w:right="113"/>
              <w:jc w:val="center"/>
              <w:rPr>
                <w:rFonts w:ascii="Times New Roman" w:hAnsi="Times New Roman"/>
                <w:sz w:val="18"/>
                <w:szCs w:val="18"/>
              </w:rPr>
            </w:pPr>
          </w:p>
        </w:tc>
        <w:tc>
          <w:tcPr>
            <w:tcW w:w="4346" w:type="dxa"/>
            <w:gridSpan w:val="2"/>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hint="eastAsia"/>
                <w:sz w:val="18"/>
                <w:szCs w:val="18"/>
              </w:rPr>
              <w:t>经济管理类</w:t>
            </w:r>
          </w:p>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Economy and Management Courses</w:t>
            </w:r>
          </w:p>
        </w:tc>
        <w:tc>
          <w:tcPr>
            <w:tcW w:w="4457" w:type="dxa"/>
            <w:gridSpan w:val="8"/>
            <w:vMerge/>
            <w:vAlign w:val="center"/>
          </w:tcPr>
          <w:p w:rsidR="001752B9" w:rsidRPr="00AF271A" w:rsidRDefault="001752B9" w:rsidP="003741F8">
            <w:pPr>
              <w:spacing w:line="240" w:lineRule="exact"/>
              <w:rPr>
                <w:rFonts w:ascii="Times New Roman" w:hAnsi="Times New Roman"/>
                <w:sz w:val="18"/>
                <w:szCs w:val="18"/>
              </w:rPr>
            </w:pPr>
          </w:p>
        </w:tc>
      </w:tr>
      <w:tr w:rsidR="001752B9" w:rsidRPr="00AF271A" w:rsidTr="001752B9">
        <w:trPr>
          <w:cantSplit/>
          <w:trHeight w:hRule="exact" w:val="539"/>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180" w:lineRule="exact"/>
              <w:ind w:left="113" w:right="113"/>
              <w:jc w:val="center"/>
              <w:rPr>
                <w:rFonts w:ascii="Times New Roman" w:hAnsi="Times New Roman"/>
                <w:sz w:val="18"/>
                <w:szCs w:val="18"/>
              </w:rPr>
            </w:pPr>
          </w:p>
        </w:tc>
        <w:tc>
          <w:tcPr>
            <w:tcW w:w="4346" w:type="dxa"/>
            <w:gridSpan w:val="2"/>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hint="eastAsia"/>
                <w:sz w:val="18"/>
                <w:szCs w:val="18"/>
              </w:rPr>
              <w:t>科学技术类</w:t>
            </w:r>
          </w:p>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Science and Technology Courses</w:t>
            </w:r>
          </w:p>
        </w:tc>
        <w:tc>
          <w:tcPr>
            <w:tcW w:w="4457" w:type="dxa"/>
            <w:gridSpan w:val="8"/>
            <w:vMerge/>
            <w:vAlign w:val="center"/>
          </w:tcPr>
          <w:p w:rsidR="001752B9" w:rsidRPr="00AF271A" w:rsidRDefault="001752B9" w:rsidP="003741F8">
            <w:pPr>
              <w:spacing w:line="240" w:lineRule="exact"/>
              <w:rPr>
                <w:rFonts w:ascii="Times New Roman" w:hAnsi="Times New Roman"/>
                <w:sz w:val="18"/>
                <w:szCs w:val="18"/>
              </w:rPr>
            </w:pPr>
          </w:p>
        </w:tc>
      </w:tr>
      <w:tr w:rsidR="001752B9" w:rsidRPr="00AF271A" w:rsidTr="001752B9">
        <w:trPr>
          <w:cantSplit/>
          <w:trHeight w:hRule="exact" w:val="539"/>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180" w:lineRule="exact"/>
              <w:ind w:left="113" w:right="113"/>
              <w:jc w:val="center"/>
              <w:rPr>
                <w:rFonts w:ascii="Times New Roman" w:hAnsi="Times New Roman"/>
                <w:sz w:val="18"/>
                <w:szCs w:val="18"/>
              </w:rPr>
            </w:pPr>
          </w:p>
        </w:tc>
        <w:tc>
          <w:tcPr>
            <w:tcW w:w="4346" w:type="dxa"/>
            <w:gridSpan w:val="2"/>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hint="eastAsia"/>
                <w:sz w:val="18"/>
                <w:szCs w:val="18"/>
              </w:rPr>
              <w:t>艺术体育类</w:t>
            </w:r>
          </w:p>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Art and Physical Education Courses</w:t>
            </w:r>
          </w:p>
        </w:tc>
        <w:tc>
          <w:tcPr>
            <w:tcW w:w="4457" w:type="dxa"/>
            <w:gridSpan w:val="8"/>
            <w:vMerge/>
            <w:vAlign w:val="center"/>
          </w:tcPr>
          <w:p w:rsidR="001752B9" w:rsidRPr="00AF271A" w:rsidRDefault="001752B9" w:rsidP="003741F8">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restart"/>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lastRenderedPageBreak/>
              <w:t>学</w:t>
            </w:r>
            <w:r w:rsidR="00F70A81">
              <w:rPr>
                <w:rFonts w:ascii="Times New Roman" w:hAnsi="Times New Roman" w:hint="eastAsia"/>
                <w:sz w:val="18"/>
                <w:szCs w:val="18"/>
              </w:rPr>
              <w:t xml:space="preserve">    </w:t>
            </w:r>
            <w:r w:rsidRPr="00AF271A">
              <w:rPr>
                <w:rFonts w:ascii="Times New Roman" w:hAnsi="Times New Roman" w:hint="eastAsia"/>
                <w:sz w:val="18"/>
                <w:szCs w:val="18"/>
              </w:rPr>
              <w:t>科</w:t>
            </w:r>
            <w:r w:rsidR="00F70A81">
              <w:rPr>
                <w:rFonts w:ascii="Times New Roman" w:hAnsi="Times New Roman" w:hint="eastAsia"/>
                <w:sz w:val="18"/>
                <w:szCs w:val="18"/>
              </w:rPr>
              <w:t xml:space="preserve">    </w:t>
            </w:r>
            <w:r w:rsidRPr="00AF271A">
              <w:rPr>
                <w:rFonts w:ascii="Times New Roman" w:hAnsi="Times New Roman" w:hint="eastAsia"/>
                <w:sz w:val="18"/>
                <w:szCs w:val="18"/>
              </w:rPr>
              <w:t>大</w:t>
            </w:r>
            <w:r w:rsidR="00F70A81">
              <w:rPr>
                <w:rFonts w:ascii="Times New Roman" w:hAnsi="Times New Roman" w:hint="eastAsia"/>
                <w:sz w:val="18"/>
                <w:szCs w:val="18"/>
              </w:rPr>
              <w:t xml:space="preserve">    </w:t>
            </w:r>
            <w:r w:rsidRPr="00AF271A">
              <w:rPr>
                <w:rFonts w:ascii="Times New Roman" w:hAnsi="Times New Roman" w:hint="eastAsia"/>
                <w:sz w:val="18"/>
                <w:szCs w:val="18"/>
              </w:rPr>
              <w:t>类</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r w:rsidR="00F70A81">
              <w:rPr>
                <w:rFonts w:ascii="Times New Roman" w:hAnsi="Times New Roman" w:hint="eastAsia"/>
                <w:sz w:val="18"/>
                <w:szCs w:val="18"/>
              </w:rPr>
              <w:t xml:space="preserve">    </w:t>
            </w:r>
            <w:r w:rsidRPr="00AF271A">
              <w:rPr>
                <w:rFonts w:ascii="Times New Roman" w:hAnsi="Times New Roman" w:hint="eastAsia"/>
                <w:sz w:val="18"/>
                <w:szCs w:val="18"/>
              </w:rPr>
              <w:t>程</w:t>
            </w:r>
            <w:r w:rsidRPr="00AF271A">
              <w:rPr>
                <w:rFonts w:ascii="Times New Roman" w:hAnsi="Times New Roman"/>
                <w:sz w:val="18"/>
                <w:szCs w:val="18"/>
              </w:rPr>
              <w:t xml:space="preserve">      Basic Disciplinary Courses</w:t>
            </w:r>
          </w:p>
        </w:tc>
        <w:tc>
          <w:tcPr>
            <w:tcW w:w="543" w:type="dxa"/>
            <w:vMerge w:val="restart"/>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t>必</w:t>
            </w:r>
            <w:r w:rsidR="00F70A81">
              <w:rPr>
                <w:rFonts w:ascii="Times New Roman" w:hAnsi="Times New Roman" w:hint="eastAsia"/>
                <w:sz w:val="18"/>
                <w:szCs w:val="18"/>
              </w:rPr>
              <w:t xml:space="preserve">    </w:t>
            </w:r>
            <w:r w:rsidRPr="00AF271A">
              <w:rPr>
                <w:rFonts w:ascii="Times New Roman" w:hAnsi="Times New Roman" w:hint="eastAsia"/>
                <w:sz w:val="18"/>
                <w:szCs w:val="18"/>
              </w:rPr>
              <w:t>修</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r w:rsidRPr="00AF271A">
              <w:rPr>
                <w:rFonts w:ascii="Times New Roman" w:hAnsi="Times New Roman"/>
                <w:sz w:val="18"/>
                <w:szCs w:val="18"/>
              </w:rPr>
              <w:t xml:space="preserve">      Required Courses</w:t>
            </w: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4050335110</w:t>
            </w:r>
          </w:p>
        </w:tc>
        <w:tc>
          <w:tcPr>
            <w:tcW w:w="3312" w:type="dxa"/>
            <w:vAlign w:val="center"/>
          </w:tcPr>
          <w:p w:rsidR="001752B9" w:rsidRPr="002E2976" w:rsidRDefault="001752B9" w:rsidP="004D5A46">
            <w:pPr>
              <w:spacing w:line="240" w:lineRule="exact"/>
              <w:rPr>
                <w:rFonts w:ascii="Times New Roman" w:hAnsi="Times New Roman"/>
                <w:spacing w:val="-4"/>
                <w:sz w:val="18"/>
              </w:rPr>
            </w:pPr>
            <w:r w:rsidRPr="002E2976">
              <w:rPr>
                <w:rFonts w:ascii="Times New Roman" w:hAnsi="Times New Roman" w:hint="eastAsia"/>
                <w:spacing w:val="-4"/>
                <w:sz w:val="18"/>
              </w:rPr>
              <w:t>专业导论</w:t>
            </w:r>
          </w:p>
          <w:p w:rsidR="001752B9" w:rsidRPr="00AF271A" w:rsidRDefault="001752B9" w:rsidP="004D5A46">
            <w:pPr>
              <w:pStyle w:val="a8"/>
              <w:spacing w:line="240" w:lineRule="exact"/>
              <w:ind w:firstLineChars="0" w:firstLine="0"/>
              <w:rPr>
                <w:sz w:val="18"/>
              </w:rPr>
            </w:pPr>
            <w:r w:rsidRPr="00C26FC3">
              <w:rPr>
                <w:sz w:val="18"/>
                <w:szCs w:val="18"/>
              </w:rPr>
              <w:t>Introduction to Specialty</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16</w:t>
            </w:r>
          </w:p>
        </w:tc>
        <w:tc>
          <w:tcPr>
            <w:tcW w:w="420" w:type="dxa"/>
            <w:vAlign w:val="center"/>
          </w:tcPr>
          <w:p w:rsidR="001752B9" w:rsidRPr="00AF271A" w:rsidRDefault="001752B9" w:rsidP="003741F8">
            <w:pPr>
              <w:spacing w:line="240" w:lineRule="exact"/>
              <w:jc w:val="center"/>
              <w:rPr>
                <w:rFonts w:ascii="Times New Roman" w:hAnsi="Times New Roman"/>
                <w:sz w:val="18"/>
              </w:rPr>
            </w:pPr>
          </w:p>
        </w:tc>
        <w:tc>
          <w:tcPr>
            <w:tcW w:w="420" w:type="dxa"/>
            <w:vAlign w:val="center"/>
          </w:tcPr>
          <w:p w:rsidR="001752B9" w:rsidRPr="00AF271A" w:rsidRDefault="001752B9" w:rsidP="003741F8">
            <w:pPr>
              <w:spacing w:line="240" w:lineRule="exact"/>
              <w:jc w:val="center"/>
              <w:rPr>
                <w:rFonts w:ascii="Times New Roman" w:hAnsi="Times New Roman"/>
                <w:sz w:val="18"/>
              </w:rPr>
            </w:pPr>
          </w:p>
        </w:tc>
        <w:tc>
          <w:tcPr>
            <w:tcW w:w="421" w:type="dxa"/>
            <w:vAlign w:val="center"/>
          </w:tcPr>
          <w:p w:rsidR="001752B9" w:rsidRPr="00AF271A" w:rsidRDefault="001752B9" w:rsidP="003741F8">
            <w:pPr>
              <w:spacing w:line="240" w:lineRule="exact"/>
              <w:jc w:val="center"/>
              <w:rPr>
                <w:rFonts w:ascii="Times New Roman" w:hAnsi="Times New Roman"/>
                <w:sz w:val="18"/>
              </w:rPr>
            </w:pPr>
          </w:p>
        </w:tc>
        <w:tc>
          <w:tcPr>
            <w:tcW w:w="425" w:type="dxa"/>
            <w:vAlign w:val="center"/>
          </w:tcPr>
          <w:p w:rsidR="001752B9" w:rsidRPr="00AF271A" w:rsidRDefault="001752B9" w:rsidP="003741F8">
            <w:pPr>
              <w:spacing w:line="240" w:lineRule="exact"/>
              <w:jc w:val="center"/>
              <w:rPr>
                <w:rFonts w:ascii="Times New Roman" w:hAnsi="Times New Roman"/>
                <w:sz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1</w:t>
            </w:r>
          </w:p>
        </w:tc>
        <w:tc>
          <w:tcPr>
            <w:tcW w:w="1280" w:type="dxa"/>
            <w:vAlign w:val="center"/>
          </w:tcPr>
          <w:p w:rsidR="001752B9" w:rsidRPr="00AF271A" w:rsidRDefault="001752B9" w:rsidP="003741F8">
            <w:pPr>
              <w:spacing w:line="240" w:lineRule="exact"/>
              <w:jc w:val="center"/>
              <w:rPr>
                <w:rFonts w:ascii="Times New Roman" w:hAnsi="Times New Roman"/>
                <w:sz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4050175110</w:t>
            </w:r>
          </w:p>
        </w:tc>
        <w:tc>
          <w:tcPr>
            <w:tcW w:w="3312" w:type="dxa"/>
            <w:vAlign w:val="center"/>
          </w:tcPr>
          <w:p w:rsidR="001752B9" w:rsidRPr="002E2976" w:rsidRDefault="001752B9" w:rsidP="004D5A46">
            <w:pPr>
              <w:spacing w:line="240" w:lineRule="exact"/>
              <w:rPr>
                <w:rFonts w:ascii="Times New Roman" w:hAnsi="Times New Roman"/>
                <w:spacing w:val="-4"/>
                <w:sz w:val="18"/>
              </w:rPr>
            </w:pPr>
            <w:r w:rsidRPr="002E2976">
              <w:rPr>
                <w:rFonts w:ascii="Times New Roman" w:hAnsi="Times New Roman" w:hint="eastAsia"/>
                <w:spacing w:val="-4"/>
                <w:sz w:val="18"/>
              </w:rPr>
              <w:t>数学分析</w:t>
            </w:r>
            <w:r w:rsidRPr="002E2976">
              <w:rPr>
                <w:rFonts w:ascii="Times New Roman" w:hAnsi="Times New Roman"/>
                <w:spacing w:val="-4"/>
                <w:sz w:val="18"/>
              </w:rPr>
              <w:t>1</w:t>
            </w:r>
          </w:p>
          <w:p w:rsidR="001752B9" w:rsidRPr="00AF271A" w:rsidRDefault="001752B9" w:rsidP="004D5A46">
            <w:pPr>
              <w:pStyle w:val="a8"/>
              <w:spacing w:line="240" w:lineRule="exact"/>
              <w:ind w:firstLineChars="0" w:firstLine="0"/>
              <w:rPr>
                <w:sz w:val="18"/>
                <w:szCs w:val="18"/>
              </w:rPr>
            </w:pPr>
            <w:r w:rsidRPr="00C26FC3">
              <w:rPr>
                <w:sz w:val="18"/>
                <w:szCs w:val="18"/>
              </w:rPr>
              <w:t>Mathematical AnalysisⅠ</w:t>
            </w: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5</w:t>
            </w:r>
          </w:p>
        </w:tc>
        <w:tc>
          <w:tcPr>
            <w:tcW w:w="549"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80</w:t>
            </w:r>
          </w:p>
        </w:tc>
        <w:tc>
          <w:tcPr>
            <w:tcW w:w="420" w:type="dxa"/>
            <w:vAlign w:val="center"/>
          </w:tcPr>
          <w:p w:rsidR="001752B9" w:rsidRPr="00AF271A" w:rsidRDefault="001752B9" w:rsidP="003741F8">
            <w:pPr>
              <w:spacing w:line="240" w:lineRule="exact"/>
              <w:jc w:val="center"/>
              <w:rPr>
                <w:rFonts w:ascii="Times New Roman" w:hAnsi="Times New Roman"/>
                <w:sz w:val="18"/>
                <w:szCs w:val="18"/>
              </w:rPr>
            </w:pPr>
          </w:p>
        </w:tc>
        <w:tc>
          <w:tcPr>
            <w:tcW w:w="420" w:type="dxa"/>
            <w:vAlign w:val="center"/>
          </w:tcPr>
          <w:p w:rsidR="001752B9" w:rsidRPr="00AF271A" w:rsidRDefault="001752B9" w:rsidP="003741F8">
            <w:pPr>
              <w:spacing w:line="240" w:lineRule="exact"/>
              <w:jc w:val="center"/>
              <w:rPr>
                <w:rFonts w:ascii="Times New Roman" w:hAnsi="Times New Roman"/>
                <w:sz w:val="18"/>
                <w:szCs w:val="18"/>
              </w:rPr>
            </w:pPr>
          </w:p>
        </w:tc>
        <w:tc>
          <w:tcPr>
            <w:tcW w:w="421" w:type="dxa"/>
            <w:vAlign w:val="center"/>
          </w:tcPr>
          <w:p w:rsidR="001752B9" w:rsidRPr="00AF271A" w:rsidRDefault="001752B9" w:rsidP="003741F8">
            <w:pPr>
              <w:spacing w:line="240" w:lineRule="exact"/>
              <w:jc w:val="center"/>
              <w:rPr>
                <w:rFonts w:ascii="Times New Roman" w:hAnsi="Times New Roman"/>
                <w:sz w:val="18"/>
                <w:szCs w:val="18"/>
              </w:rPr>
            </w:pPr>
          </w:p>
        </w:tc>
        <w:tc>
          <w:tcPr>
            <w:tcW w:w="425" w:type="dxa"/>
            <w:vAlign w:val="center"/>
          </w:tcPr>
          <w:p w:rsidR="001752B9" w:rsidRPr="00AF271A" w:rsidRDefault="001752B9" w:rsidP="003741F8">
            <w:pPr>
              <w:spacing w:line="240" w:lineRule="exact"/>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1</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4050176110</w:t>
            </w:r>
          </w:p>
        </w:tc>
        <w:tc>
          <w:tcPr>
            <w:tcW w:w="3312" w:type="dxa"/>
            <w:vAlign w:val="center"/>
          </w:tcPr>
          <w:p w:rsidR="001752B9" w:rsidRPr="002E2976" w:rsidRDefault="001752B9" w:rsidP="004D5A46">
            <w:pPr>
              <w:spacing w:line="240" w:lineRule="exact"/>
              <w:rPr>
                <w:rFonts w:ascii="Times New Roman" w:hAnsi="Times New Roman"/>
                <w:spacing w:val="-4"/>
                <w:sz w:val="18"/>
              </w:rPr>
            </w:pPr>
            <w:r w:rsidRPr="002E2976">
              <w:rPr>
                <w:rFonts w:ascii="Times New Roman" w:hAnsi="Times New Roman" w:hint="eastAsia"/>
                <w:spacing w:val="-4"/>
                <w:sz w:val="18"/>
              </w:rPr>
              <w:t>数学分析</w:t>
            </w:r>
            <w:r w:rsidRPr="002E2976">
              <w:rPr>
                <w:rFonts w:ascii="Times New Roman" w:hAnsi="Times New Roman"/>
                <w:spacing w:val="-4"/>
                <w:sz w:val="18"/>
              </w:rPr>
              <w:t>2</w:t>
            </w:r>
          </w:p>
          <w:p w:rsidR="001752B9" w:rsidRPr="00AF271A" w:rsidRDefault="001752B9" w:rsidP="004D5A46">
            <w:pPr>
              <w:spacing w:line="240" w:lineRule="exact"/>
              <w:rPr>
                <w:rFonts w:ascii="Times New Roman" w:hAnsi="Times New Roman"/>
                <w:sz w:val="18"/>
                <w:szCs w:val="18"/>
              </w:rPr>
            </w:pPr>
            <w:r w:rsidRPr="00AF271A">
              <w:rPr>
                <w:rFonts w:ascii="Times New Roman" w:hAnsi="Times New Roman"/>
                <w:bCs/>
                <w:sz w:val="18"/>
                <w:szCs w:val="18"/>
              </w:rPr>
              <w:t>Mathematical AnalysisⅡ</w:t>
            </w: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6</w:t>
            </w:r>
          </w:p>
        </w:tc>
        <w:tc>
          <w:tcPr>
            <w:tcW w:w="549"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96</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2</w:t>
            </w:r>
          </w:p>
        </w:tc>
        <w:tc>
          <w:tcPr>
            <w:tcW w:w="1280" w:type="dxa"/>
            <w:vAlign w:val="center"/>
          </w:tcPr>
          <w:p w:rsidR="001752B9" w:rsidRDefault="001752B9" w:rsidP="00FF0710">
            <w:r w:rsidRPr="00B11104">
              <w:rPr>
                <w:rFonts w:ascii="Times New Roman" w:hAnsi="Times New Roman" w:hint="eastAsia"/>
                <w:spacing w:val="-4"/>
                <w:sz w:val="18"/>
              </w:rPr>
              <w:t>数学分析</w:t>
            </w:r>
            <w:r w:rsidRPr="00B11104">
              <w:rPr>
                <w:rFonts w:ascii="Times New Roman" w:hAnsi="Times New Roman"/>
                <w:spacing w:val="-4"/>
                <w:sz w:val="18"/>
              </w:rPr>
              <w:t>1</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591DD1">
            <w:pPr>
              <w:spacing w:line="240" w:lineRule="exact"/>
              <w:ind w:leftChars="-99" w:left="-208" w:rightChars="-99" w:right="-208" w:firstLineChars="148" w:firstLine="266"/>
              <w:rPr>
                <w:rFonts w:ascii="Times New Roman" w:hAnsi="Times New Roman"/>
                <w:sz w:val="18"/>
                <w:szCs w:val="18"/>
              </w:rPr>
            </w:pPr>
            <w:r w:rsidRPr="00AF271A">
              <w:rPr>
                <w:rFonts w:ascii="Times New Roman" w:hAnsi="Times New Roman"/>
                <w:sz w:val="18"/>
              </w:rPr>
              <w:t>4050177110</w:t>
            </w:r>
          </w:p>
        </w:tc>
        <w:tc>
          <w:tcPr>
            <w:tcW w:w="3312" w:type="dxa"/>
            <w:vAlign w:val="center"/>
          </w:tcPr>
          <w:p w:rsidR="001752B9" w:rsidRPr="00E11A83" w:rsidRDefault="001752B9" w:rsidP="004D5A46">
            <w:pPr>
              <w:spacing w:line="240" w:lineRule="exact"/>
              <w:rPr>
                <w:rFonts w:ascii="Times New Roman" w:hAnsi="Times New Roman"/>
                <w:spacing w:val="-4"/>
                <w:sz w:val="18"/>
              </w:rPr>
            </w:pPr>
            <w:r w:rsidRPr="00E11A83">
              <w:rPr>
                <w:rFonts w:ascii="Times New Roman" w:hAnsi="Times New Roman" w:hint="eastAsia"/>
                <w:spacing w:val="-4"/>
                <w:sz w:val="18"/>
              </w:rPr>
              <w:t>数学分析</w:t>
            </w:r>
            <w:r w:rsidRPr="00E11A83">
              <w:rPr>
                <w:rFonts w:ascii="Times New Roman" w:hAnsi="Times New Roman"/>
                <w:spacing w:val="-4"/>
                <w:sz w:val="18"/>
              </w:rPr>
              <w:t>3</w:t>
            </w:r>
          </w:p>
          <w:p w:rsidR="001752B9" w:rsidRPr="00AF271A" w:rsidRDefault="001752B9" w:rsidP="004D5A46">
            <w:pPr>
              <w:spacing w:line="240" w:lineRule="exact"/>
              <w:rPr>
                <w:rFonts w:ascii="Times New Roman" w:hAnsi="Times New Roman"/>
                <w:kern w:val="0"/>
                <w:sz w:val="18"/>
                <w:szCs w:val="18"/>
              </w:rPr>
            </w:pPr>
            <w:r w:rsidRPr="00AF271A">
              <w:rPr>
                <w:rFonts w:ascii="Times New Roman" w:hAnsi="Times New Roman"/>
                <w:bCs/>
                <w:sz w:val="18"/>
                <w:szCs w:val="18"/>
              </w:rPr>
              <w:t>Mathematical AnalysisⅢ</w:t>
            </w: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5</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80</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3</w:t>
            </w:r>
          </w:p>
        </w:tc>
        <w:tc>
          <w:tcPr>
            <w:tcW w:w="1280" w:type="dxa"/>
            <w:vAlign w:val="center"/>
          </w:tcPr>
          <w:p w:rsidR="001752B9" w:rsidRDefault="001752B9" w:rsidP="00FF0710">
            <w:r w:rsidRPr="00B11104">
              <w:rPr>
                <w:rFonts w:ascii="Times New Roman" w:hAnsi="Times New Roman" w:hint="eastAsia"/>
                <w:spacing w:val="-4"/>
                <w:sz w:val="18"/>
              </w:rPr>
              <w:t>数学分析</w:t>
            </w:r>
            <w:r>
              <w:rPr>
                <w:rFonts w:ascii="Times New Roman" w:hAnsi="Times New Roman" w:hint="eastAsia"/>
                <w:spacing w:val="-4"/>
                <w:sz w:val="18"/>
              </w:rPr>
              <w:t>2</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591DD1">
            <w:pPr>
              <w:spacing w:line="240" w:lineRule="exact"/>
              <w:ind w:leftChars="-99" w:left="-208" w:rightChars="-99" w:right="-208" w:firstLineChars="148" w:firstLine="266"/>
              <w:rPr>
                <w:rFonts w:ascii="Times New Roman" w:hAnsi="Times New Roman"/>
                <w:sz w:val="18"/>
                <w:szCs w:val="18"/>
              </w:rPr>
            </w:pPr>
            <w:r w:rsidRPr="00AF271A">
              <w:rPr>
                <w:rFonts w:ascii="Times New Roman" w:hAnsi="Times New Roman"/>
                <w:sz w:val="18"/>
              </w:rPr>
              <w:t>4050355120</w:t>
            </w:r>
          </w:p>
        </w:tc>
        <w:tc>
          <w:tcPr>
            <w:tcW w:w="3312" w:type="dxa"/>
            <w:vAlign w:val="center"/>
          </w:tcPr>
          <w:p w:rsidR="001752B9" w:rsidRPr="00E11A83" w:rsidRDefault="001752B9" w:rsidP="004D5A46">
            <w:pPr>
              <w:spacing w:line="240" w:lineRule="exact"/>
              <w:rPr>
                <w:rFonts w:ascii="Times New Roman" w:hAnsi="Times New Roman"/>
                <w:spacing w:val="-4"/>
                <w:sz w:val="18"/>
              </w:rPr>
            </w:pPr>
            <w:r w:rsidRPr="00E11A83">
              <w:rPr>
                <w:rFonts w:ascii="Times New Roman" w:hAnsi="Times New Roman" w:hint="eastAsia"/>
                <w:spacing w:val="-4"/>
                <w:sz w:val="18"/>
              </w:rPr>
              <w:t>高等代数</w:t>
            </w:r>
            <w:r w:rsidRPr="00E11A83">
              <w:rPr>
                <w:rFonts w:ascii="Times New Roman" w:hAnsi="Times New Roman"/>
                <w:spacing w:val="-4"/>
                <w:sz w:val="18"/>
              </w:rPr>
              <w:t>1</w:t>
            </w:r>
          </w:p>
          <w:p w:rsidR="001752B9" w:rsidRPr="00AF271A" w:rsidRDefault="001752B9" w:rsidP="004D5A46">
            <w:pPr>
              <w:spacing w:line="240" w:lineRule="exact"/>
              <w:rPr>
                <w:rFonts w:ascii="Times New Roman" w:hAnsi="Times New Roman"/>
                <w:kern w:val="0"/>
                <w:sz w:val="18"/>
                <w:szCs w:val="18"/>
              </w:rPr>
            </w:pPr>
            <w:r w:rsidRPr="00C26FC3">
              <w:rPr>
                <w:rFonts w:ascii="Times New Roman" w:hAnsi="Times New Roman"/>
                <w:bCs/>
                <w:sz w:val="18"/>
                <w:szCs w:val="18"/>
              </w:rPr>
              <w:t>Higher AlgebraⅠ</w:t>
            </w: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5</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80</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1</w:t>
            </w:r>
          </w:p>
        </w:tc>
        <w:tc>
          <w:tcPr>
            <w:tcW w:w="1280" w:type="dxa"/>
            <w:vAlign w:val="center"/>
          </w:tcPr>
          <w:p w:rsidR="001752B9" w:rsidRPr="00AF271A" w:rsidRDefault="001752B9" w:rsidP="00FF0710">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4050358120</w:t>
            </w:r>
          </w:p>
        </w:tc>
        <w:tc>
          <w:tcPr>
            <w:tcW w:w="3312" w:type="dxa"/>
            <w:vAlign w:val="center"/>
          </w:tcPr>
          <w:p w:rsidR="001752B9" w:rsidRPr="00AF271A" w:rsidRDefault="001752B9" w:rsidP="004D5A46">
            <w:pPr>
              <w:pStyle w:val="a8"/>
              <w:spacing w:line="240" w:lineRule="exact"/>
              <w:ind w:firstLineChars="0" w:firstLine="0"/>
              <w:rPr>
                <w:sz w:val="18"/>
                <w:szCs w:val="18"/>
              </w:rPr>
            </w:pPr>
            <w:r w:rsidRPr="00AF271A">
              <w:rPr>
                <w:rFonts w:hint="eastAsia"/>
                <w:sz w:val="18"/>
                <w:szCs w:val="18"/>
              </w:rPr>
              <w:t>高等代数</w:t>
            </w:r>
            <w:r w:rsidRPr="00AF271A">
              <w:rPr>
                <w:sz w:val="18"/>
                <w:szCs w:val="18"/>
              </w:rPr>
              <w:t>2</w:t>
            </w:r>
          </w:p>
          <w:p w:rsidR="001752B9" w:rsidRPr="00C26FC3" w:rsidRDefault="001752B9" w:rsidP="004D5A46">
            <w:pPr>
              <w:spacing w:line="240" w:lineRule="exact"/>
              <w:rPr>
                <w:rFonts w:ascii="Times New Roman" w:hAnsi="Times New Roman"/>
                <w:bCs/>
                <w:sz w:val="18"/>
                <w:szCs w:val="18"/>
              </w:rPr>
            </w:pPr>
            <w:r w:rsidRPr="00C26FC3">
              <w:rPr>
                <w:rFonts w:ascii="Times New Roman" w:hAnsi="Times New Roman"/>
                <w:bCs/>
                <w:sz w:val="18"/>
                <w:szCs w:val="18"/>
              </w:rPr>
              <w:t>Higher AlgebraⅡ</w:t>
            </w:r>
          </w:p>
          <w:p w:rsidR="001752B9" w:rsidRPr="00AF271A" w:rsidRDefault="001752B9" w:rsidP="004D5A46">
            <w:pPr>
              <w:widowControl/>
              <w:spacing w:line="240" w:lineRule="exact"/>
              <w:jc w:val="left"/>
              <w:rPr>
                <w:rFonts w:ascii="Times New Roman" w:hAnsi="Times New Roman"/>
                <w:kern w:val="0"/>
                <w:sz w:val="18"/>
                <w:szCs w:val="18"/>
              </w:rPr>
            </w:pP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2.5</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40</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2</w:t>
            </w:r>
          </w:p>
        </w:tc>
        <w:tc>
          <w:tcPr>
            <w:tcW w:w="1280" w:type="dxa"/>
            <w:vAlign w:val="center"/>
          </w:tcPr>
          <w:p w:rsidR="001752B9" w:rsidRPr="00AF271A" w:rsidRDefault="001752B9" w:rsidP="00FF0710">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4050359120</w:t>
            </w:r>
          </w:p>
        </w:tc>
        <w:tc>
          <w:tcPr>
            <w:tcW w:w="3312" w:type="dxa"/>
            <w:vAlign w:val="center"/>
          </w:tcPr>
          <w:p w:rsidR="001752B9" w:rsidRPr="00A37E6A" w:rsidRDefault="001752B9" w:rsidP="004D5A46">
            <w:pPr>
              <w:spacing w:line="240" w:lineRule="exact"/>
              <w:rPr>
                <w:rFonts w:ascii="Times New Roman" w:hAnsi="Times New Roman"/>
                <w:spacing w:val="-4"/>
                <w:sz w:val="18"/>
              </w:rPr>
            </w:pPr>
            <w:r w:rsidRPr="00A37E6A">
              <w:rPr>
                <w:rFonts w:ascii="Times New Roman" w:hAnsi="Times New Roman" w:hint="eastAsia"/>
                <w:spacing w:val="-4"/>
                <w:sz w:val="18"/>
              </w:rPr>
              <w:t>空间解析几何</w:t>
            </w:r>
          </w:p>
          <w:p w:rsidR="001752B9" w:rsidRPr="00C26FC3" w:rsidRDefault="001752B9" w:rsidP="004D5A46">
            <w:pPr>
              <w:pStyle w:val="a8"/>
              <w:spacing w:line="240" w:lineRule="exact"/>
              <w:ind w:firstLineChars="0" w:firstLine="0"/>
              <w:rPr>
                <w:bCs/>
                <w:sz w:val="18"/>
                <w:szCs w:val="18"/>
              </w:rPr>
            </w:pPr>
            <w:r w:rsidRPr="006D3FF0">
              <w:rPr>
                <w:sz w:val="18"/>
                <w:szCs w:val="18"/>
              </w:rPr>
              <w:t>S</w:t>
            </w:r>
            <w:r w:rsidRPr="00C26FC3">
              <w:rPr>
                <w:bCs/>
                <w:sz w:val="18"/>
                <w:szCs w:val="18"/>
              </w:rPr>
              <w:t>pace analytic geometry</w:t>
            </w:r>
          </w:p>
          <w:p w:rsidR="001752B9" w:rsidRPr="00AF271A" w:rsidRDefault="001752B9" w:rsidP="004D5A46">
            <w:pPr>
              <w:shd w:val="clear" w:color="auto" w:fill="F7F7F7"/>
              <w:spacing w:before="100" w:beforeAutospacing="1" w:after="217" w:line="240" w:lineRule="exact"/>
              <w:rPr>
                <w:rFonts w:ascii="Times New Roman" w:hAnsi="Times New Roman"/>
                <w:sz w:val="18"/>
              </w:rPr>
            </w:pPr>
          </w:p>
          <w:p w:rsidR="001752B9" w:rsidRPr="00AF271A" w:rsidRDefault="001752B9" w:rsidP="004D5A46">
            <w:pPr>
              <w:shd w:val="clear" w:color="auto" w:fill="F7F7F7"/>
              <w:spacing w:before="100" w:beforeAutospacing="1" w:after="217" w:line="240" w:lineRule="exact"/>
              <w:rPr>
                <w:rFonts w:ascii="Times New Roman" w:hAnsi="Times New Roman"/>
                <w:kern w:val="0"/>
                <w:sz w:val="18"/>
                <w:szCs w:val="18"/>
              </w:rPr>
            </w:pPr>
          </w:p>
          <w:p w:rsidR="001752B9" w:rsidRPr="00AF271A" w:rsidRDefault="001752B9" w:rsidP="004D5A46">
            <w:pPr>
              <w:spacing w:line="240" w:lineRule="exact"/>
              <w:rPr>
                <w:rFonts w:ascii="Times New Roman" w:hAnsi="Times New Roman"/>
                <w:sz w:val="18"/>
              </w:rPr>
            </w:pPr>
          </w:p>
          <w:p w:rsidR="001752B9" w:rsidRPr="00AF271A" w:rsidRDefault="001752B9" w:rsidP="004D5A46">
            <w:pPr>
              <w:widowControl/>
              <w:shd w:val="clear" w:color="auto" w:fill="F7F7F7"/>
              <w:spacing w:before="100" w:beforeAutospacing="1" w:line="240" w:lineRule="exact"/>
              <w:jc w:val="left"/>
              <w:rPr>
                <w:rFonts w:ascii="Times New Roman" w:hAnsi="Times New Roman"/>
                <w:kern w:val="0"/>
                <w:sz w:val="22"/>
              </w:rPr>
            </w:pPr>
            <w:r w:rsidRPr="00AF271A">
              <w:rPr>
                <w:rFonts w:ascii="Times New Roman" w:hAnsi="Times New Roman"/>
                <w:kern w:val="0"/>
                <w:sz w:val="22"/>
              </w:rPr>
              <w:t>Space analytic geometry</w:t>
            </w:r>
          </w:p>
          <w:p w:rsidR="001752B9" w:rsidRPr="00AF271A" w:rsidRDefault="001752B9" w:rsidP="004D5A46">
            <w:pPr>
              <w:spacing w:line="240" w:lineRule="exact"/>
              <w:rPr>
                <w:rFonts w:ascii="Times New Roman" w:hAnsi="Times New Roman"/>
                <w:sz w:val="18"/>
                <w:szCs w:val="18"/>
              </w:rPr>
            </w:pP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2.5</w:t>
            </w:r>
          </w:p>
        </w:tc>
        <w:tc>
          <w:tcPr>
            <w:tcW w:w="549"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2</w:t>
            </w:r>
          </w:p>
        </w:tc>
        <w:tc>
          <w:tcPr>
            <w:tcW w:w="1280" w:type="dxa"/>
            <w:vAlign w:val="center"/>
          </w:tcPr>
          <w:p w:rsidR="001752B9" w:rsidRPr="00AF271A" w:rsidRDefault="001752B9" w:rsidP="00FF0710">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4050019110</w:t>
            </w:r>
          </w:p>
        </w:tc>
        <w:tc>
          <w:tcPr>
            <w:tcW w:w="3312" w:type="dxa"/>
            <w:vAlign w:val="center"/>
          </w:tcPr>
          <w:p w:rsidR="001752B9" w:rsidRPr="00AF271A" w:rsidRDefault="001752B9" w:rsidP="004D5A46">
            <w:pPr>
              <w:spacing w:line="240" w:lineRule="exact"/>
              <w:rPr>
                <w:rFonts w:ascii="Times New Roman" w:hAnsi="Times New Roman"/>
                <w:spacing w:val="-4"/>
                <w:sz w:val="18"/>
              </w:rPr>
            </w:pPr>
            <w:r w:rsidRPr="00AF271A">
              <w:rPr>
                <w:rFonts w:ascii="Times New Roman" w:hAnsi="Times New Roman" w:hint="eastAsia"/>
                <w:spacing w:val="-4"/>
                <w:sz w:val="18"/>
              </w:rPr>
              <w:t>常微分方程</w:t>
            </w:r>
          </w:p>
          <w:p w:rsidR="001752B9" w:rsidRPr="00AF271A" w:rsidRDefault="001752B9" w:rsidP="004D5A46">
            <w:pPr>
              <w:pStyle w:val="a8"/>
              <w:spacing w:line="240" w:lineRule="exact"/>
              <w:ind w:firstLineChars="0" w:firstLine="0"/>
              <w:rPr>
                <w:spacing w:val="-3"/>
                <w:sz w:val="18"/>
                <w:szCs w:val="18"/>
              </w:rPr>
            </w:pPr>
            <w:r w:rsidRPr="00AF271A">
              <w:rPr>
                <w:sz w:val="18"/>
                <w:szCs w:val="18"/>
              </w:rPr>
              <w:t>Ordinary Differential Equations</w:t>
            </w:r>
          </w:p>
        </w:tc>
        <w:tc>
          <w:tcPr>
            <w:tcW w:w="332"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3</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3</w:t>
            </w:r>
          </w:p>
        </w:tc>
        <w:tc>
          <w:tcPr>
            <w:tcW w:w="1280" w:type="dxa"/>
            <w:vAlign w:val="center"/>
          </w:tcPr>
          <w:p w:rsidR="001752B9" w:rsidRPr="00FF0710" w:rsidRDefault="001752B9" w:rsidP="00FF0710">
            <w:pPr>
              <w:spacing w:line="240" w:lineRule="exact"/>
              <w:rPr>
                <w:rFonts w:ascii="Times New Roman" w:hAnsi="Times New Roman"/>
                <w:spacing w:val="-4"/>
                <w:sz w:val="18"/>
              </w:rPr>
            </w:pPr>
            <w:r w:rsidRPr="002E2976">
              <w:rPr>
                <w:rFonts w:ascii="Times New Roman" w:hAnsi="Times New Roman" w:hint="eastAsia"/>
                <w:spacing w:val="-4"/>
                <w:sz w:val="18"/>
              </w:rPr>
              <w:t>数学分析</w:t>
            </w:r>
            <w:r w:rsidRPr="002E2976">
              <w:rPr>
                <w:rFonts w:ascii="Times New Roman" w:hAnsi="Times New Roman"/>
                <w:spacing w:val="-4"/>
                <w:sz w:val="18"/>
              </w:rPr>
              <w:t>2</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4050166110</w:t>
            </w:r>
          </w:p>
        </w:tc>
        <w:tc>
          <w:tcPr>
            <w:tcW w:w="3312" w:type="dxa"/>
            <w:vAlign w:val="center"/>
          </w:tcPr>
          <w:p w:rsidR="001752B9" w:rsidRPr="00AF271A" w:rsidRDefault="001752B9" w:rsidP="004D5A46">
            <w:pPr>
              <w:spacing w:line="240" w:lineRule="exact"/>
              <w:rPr>
                <w:rFonts w:ascii="Times New Roman" w:hAnsi="Times New Roman"/>
                <w:sz w:val="18"/>
              </w:rPr>
            </w:pPr>
            <w:r w:rsidRPr="00AF271A">
              <w:rPr>
                <w:rFonts w:ascii="Times New Roman" w:hAnsi="Times New Roman" w:hint="eastAsia"/>
                <w:sz w:val="18"/>
              </w:rPr>
              <w:t>数据结构与算法</w:t>
            </w:r>
            <w:r w:rsidRPr="00AF271A">
              <w:rPr>
                <w:rFonts w:ascii="Times New Roman" w:hAnsi="Times New Roman"/>
                <w:sz w:val="18"/>
              </w:rPr>
              <w:t>A</w:t>
            </w:r>
          </w:p>
          <w:p w:rsidR="001752B9" w:rsidRPr="00AF271A" w:rsidRDefault="001752B9" w:rsidP="004D5A46">
            <w:pPr>
              <w:widowControl/>
              <w:spacing w:line="240" w:lineRule="exact"/>
              <w:jc w:val="left"/>
              <w:rPr>
                <w:rFonts w:ascii="Times New Roman" w:hAnsi="Times New Roman"/>
                <w:kern w:val="0"/>
                <w:sz w:val="18"/>
                <w:szCs w:val="18"/>
              </w:rPr>
            </w:pPr>
            <w:r w:rsidRPr="00AF271A">
              <w:rPr>
                <w:rFonts w:ascii="Times New Roman" w:hAnsi="Times New Roman"/>
                <w:sz w:val="18"/>
              </w:rPr>
              <w:t>Data Structure &amp; Algorithms</w:t>
            </w: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3.5</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rPr>
              <w:t>56</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3</w:t>
            </w:r>
          </w:p>
        </w:tc>
        <w:tc>
          <w:tcPr>
            <w:tcW w:w="1280" w:type="dxa"/>
            <w:vAlign w:val="center"/>
          </w:tcPr>
          <w:p w:rsidR="001752B9" w:rsidRPr="00AF271A" w:rsidRDefault="001752B9" w:rsidP="00FF0710">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4050463130</w:t>
            </w:r>
          </w:p>
        </w:tc>
        <w:tc>
          <w:tcPr>
            <w:tcW w:w="3312" w:type="dxa"/>
            <w:vAlign w:val="center"/>
          </w:tcPr>
          <w:p w:rsidR="001752B9" w:rsidRPr="00AF271A" w:rsidRDefault="001752B9" w:rsidP="004D5A46">
            <w:pPr>
              <w:spacing w:line="240" w:lineRule="exact"/>
              <w:jc w:val="left"/>
              <w:rPr>
                <w:rFonts w:ascii="Times New Roman" w:hAnsi="Times New Roman"/>
                <w:sz w:val="18"/>
              </w:rPr>
            </w:pPr>
            <w:r w:rsidRPr="00AF271A">
              <w:rPr>
                <w:rFonts w:ascii="Times New Roman" w:hAnsi="Times New Roman" w:hint="eastAsia"/>
                <w:sz w:val="18"/>
              </w:rPr>
              <w:t>大学物理</w:t>
            </w:r>
            <w:r w:rsidRPr="00AF271A">
              <w:rPr>
                <w:rFonts w:ascii="Times New Roman" w:hAnsi="Times New Roman"/>
                <w:sz w:val="18"/>
              </w:rPr>
              <w:t>B</w:t>
            </w:r>
          </w:p>
          <w:p w:rsidR="001752B9" w:rsidRPr="00AF271A" w:rsidRDefault="001752B9" w:rsidP="004D5A46">
            <w:pPr>
              <w:spacing w:line="240" w:lineRule="exact"/>
              <w:rPr>
                <w:rFonts w:ascii="Times New Roman" w:hAnsi="Times New Roman"/>
                <w:sz w:val="18"/>
                <w:szCs w:val="18"/>
              </w:rPr>
            </w:pPr>
            <w:r w:rsidRPr="00AF271A">
              <w:rPr>
                <w:rFonts w:ascii="Times New Roman" w:hAnsi="Times New Roman"/>
                <w:sz w:val="18"/>
              </w:rPr>
              <w:t>PhysicsB</w:t>
            </w: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5</w:t>
            </w:r>
          </w:p>
        </w:tc>
        <w:tc>
          <w:tcPr>
            <w:tcW w:w="549"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80</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3</w:t>
            </w:r>
          </w:p>
        </w:tc>
        <w:tc>
          <w:tcPr>
            <w:tcW w:w="1280" w:type="dxa"/>
            <w:vAlign w:val="center"/>
          </w:tcPr>
          <w:p w:rsidR="001752B9" w:rsidRPr="00FF0710" w:rsidRDefault="001752B9" w:rsidP="00FF0710">
            <w:pPr>
              <w:spacing w:line="240" w:lineRule="exact"/>
              <w:rPr>
                <w:rFonts w:ascii="Times New Roman" w:hAnsi="Times New Roman"/>
                <w:spacing w:val="-4"/>
                <w:sz w:val="18"/>
              </w:rPr>
            </w:pPr>
            <w:r w:rsidRPr="002E2976">
              <w:rPr>
                <w:rFonts w:ascii="Times New Roman" w:hAnsi="Times New Roman" w:hint="eastAsia"/>
                <w:spacing w:val="-4"/>
                <w:sz w:val="18"/>
              </w:rPr>
              <w:t>数学分析</w:t>
            </w:r>
            <w:r w:rsidRPr="002E2976">
              <w:rPr>
                <w:rFonts w:ascii="Times New Roman" w:hAnsi="Times New Roman"/>
                <w:spacing w:val="-4"/>
                <w:sz w:val="18"/>
              </w:rPr>
              <w:t>1</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4050224110</w:t>
            </w:r>
          </w:p>
        </w:tc>
        <w:tc>
          <w:tcPr>
            <w:tcW w:w="3312" w:type="dxa"/>
            <w:vAlign w:val="center"/>
          </w:tcPr>
          <w:p w:rsidR="001752B9" w:rsidRPr="00AF271A" w:rsidRDefault="001752B9" w:rsidP="004D5A46">
            <w:pPr>
              <w:spacing w:line="240" w:lineRule="exact"/>
              <w:jc w:val="left"/>
              <w:rPr>
                <w:rFonts w:ascii="Times New Roman" w:hAnsi="Times New Roman"/>
                <w:sz w:val="18"/>
              </w:rPr>
            </w:pPr>
            <w:r w:rsidRPr="00AF271A">
              <w:rPr>
                <w:rFonts w:ascii="Times New Roman" w:hAnsi="Times New Roman" w:hint="eastAsia"/>
                <w:sz w:val="18"/>
              </w:rPr>
              <w:t>物理实验</w:t>
            </w:r>
            <w:r w:rsidRPr="00AF271A">
              <w:rPr>
                <w:rFonts w:ascii="Times New Roman" w:hAnsi="Times New Roman"/>
                <w:sz w:val="18"/>
              </w:rPr>
              <w:t>B</w:t>
            </w:r>
          </w:p>
          <w:p w:rsidR="001752B9" w:rsidRPr="00AF271A" w:rsidRDefault="001752B9" w:rsidP="004D5A46">
            <w:pPr>
              <w:spacing w:line="240" w:lineRule="exact"/>
              <w:rPr>
                <w:rFonts w:ascii="Times New Roman" w:hAnsi="Times New Roman"/>
                <w:sz w:val="18"/>
                <w:szCs w:val="18"/>
              </w:rPr>
            </w:pPr>
            <w:r w:rsidRPr="00AF271A">
              <w:rPr>
                <w:rFonts w:ascii="Times New Roman" w:hAnsi="Times New Roman"/>
                <w:sz w:val="18"/>
              </w:rPr>
              <w:t>Physics Lab. B</w:t>
            </w:r>
          </w:p>
        </w:tc>
        <w:tc>
          <w:tcPr>
            <w:tcW w:w="332"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1</w:t>
            </w:r>
          </w:p>
        </w:tc>
        <w:tc>
          <w:tcPr>
            <w:tcW w:w="549"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r>
              <w:rPr>
                <w:rFonts w:ascii="Times New Roman" w:hAnsi="Times New Roman" w:hint="eastAsia"/>
                <w:sz w:val="18"/>
              </w:rPr>
              <w:t>4</w:t>
            </w:r>
          </w:p>
        </w:tc>
        <w:tc>
          <w:tcPr>
            <w:tcW w:w="1280" w:type="dxa"/>
            <w:vAlign w:val="center"/>
          </w:tcPr>
          <w:p w:rsidR="001752B9" w:rsidRPr="00FF0710" w:rsidRDefault="001752B9" w:rsidP="00FF0710">
            <w:pPr>
              <w:spacing w:line="240" w:lineRule="exact"/>
              <w:rPr>
                <w:rFonts w:ascii="Times New Roman" w:hAnsi="Times New Roman"/>
                <w:sz w:val="18"/>
              </w:rPr>
            </w:pPr>
            <w:r w:rsidRPr="00AF271A">
              <w:rPr>
                <w:rFonts w:ascii="Times New Roman" w:hAnsi="Times New Roman" w:hint="eastAsia"/>
                <w:sz w:val="18"/>
              </w:rPr>
              <w:t>大学物理</w:t>
            </w:r>
            <w:r w:rsidRPr="00AF271A">
              <w:rPr>
                <w:rFonts w:ascii="Times New Roman" w:hAnsi="Times New Roman"/>
                <w:sz w:val="18"/>
              </w:rPr>
              <w:t>B</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4050406120</w:t>
            </w:r>
          </w:p>
        </w:tc>
        <w:tc>
          <w:tcPr>
            <w:tcW w:w="3312" w:type="dxa"/>
            <w:vAlign w:val="center"/>
          </w:tcPr>
          <w:p w:rsidR="001752B9" w:rsidRPr="00AF271A" w:rsidRDefault="001752B9" w:rsidP="004D5A46">
            <w:pPr>
              <w:spacing w:line="240" w:lineRule="exact"/>
              <w:rPr>
                <w:rFonts w:ascii="Times New Roman" w:hAnsi="Times New Roman"/>
                <w:sz w:val="18"/>
              </w:rPr>
            </w:pPr>
            <w:r w:rsidRPr="00AF271A">
              <w:rPr>
                <w:rFonts w:ascii="Times New Roman" w:hAnsi="Times New Roman" w:hint="eastAsia"/>
                <w:sz w:val="18"/>
              </w:rPr>
              <w:t>实变函数</w:t>
            </w:r>
          </w:p>
          <w:p w:rsidR="001752B9" w:rsidRPr="00AF271A" w:rsidRDefault="001752B9" w:rsidP="004D5A46">
            <w:pPr>
              <w:spacing w:line="240" w:lineRule="exact"/>
              <w:rPr>
                <w:rFonts w:ascii="Times New Roman" w:hAnsi="Times New Roman"/>
                <w:sz w:val="18"/>
              </w:rPr>
            </w:pPr>
            <w:r w:rsidRPr="00AF271A">
              <w:rPr>
                <w:rFonts w:ascii="Times New Roman" w:hAnsi="Times New Roman"/>
                <w:sz w:val="18"/>
              </w:rPr>
              <w:t>Functions of A Real Variable</w:t>
            </w:r>
          </w:p>
        </w:tc>
        <w:tc>
          <w:tcPr>
            <w:tcW w:w="332"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3.5</w:t>
            </w:r>
          </w:p>
        </w:tc>
        <w:tc>
          <w:tcPr>
            <w:tcW w:w="549"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56</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1280" w:type="dxa"/>
            <w:vAlign w:val="center"/>
          </w:tcPr>
          <w:p w:rsidR="001752B9" w:rsidRPr="00FF0710" w:rsidRDefault="001752B9" w:rsidP="00FF0710">
            <w:pPr>
              <w:spacing w:line="240" w:lineRule="exact"/>
              <w:rPr>
                <w:rFonts w:ascii="Times New Roman" w:hAnsi="Times New Roman"/>
                <w:spacing w:val="-4"/>
                <w:sz w:val="18"/>
              </w:rPr>
            </w:pPr>
            <w:r w:rsidRPr="00E11A83">
              <w:rPr>
                <w:rFonts w:ascii="Times New Roman" w:hAnsi="Times New Roman" w:hint="eastAsia"/>
                <w:spacing w:val="-4"/>
                <w:sz w:val="18"/>
              </w:rPr>
              <w:t>数学分析</w:t>
            </w:r>
            <w:r w:rsidRPr="00E11A83">
              <w:rPr>
                <w:rFonts w:ascii="Times New Roman" w:hAnsi="Times New Roman"/>
                <w:spacing w:val="-4"/>
                <w:sz w:val="18"/>
              </w:rPr>
              <w:t>3</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4346" w:type="dxa"/>
            <w:gridSpan w:val="2"/>
            <w:vAlign w:val="center"/>
          </w:tcPr>
          <w:p w:rsidR="001752B9" w:rsidRPr="00AF271A" w:rsidRDefault="001752B9" w:rsidP="004D5A46">
            <w:pPr>
              <w:spacing w:line="240" w:lineRule="exact"/>
              <w:jc w:val="center"/>
              <w:rPr>
                <w:rFonts w:ascii="Times New Roman" w:hAnsi="Times New Roman"/>
                <w:sz w:val="18"/>
                <w:szCs w:val="18"/>
              </w:rPr>
            </w:pPr>
            <w:r w:rsidRPr="00AF271A">
              <w:rPr>
                <w:rFonts w:ascii="Times New Roman" w:hAnsi="Times New Roman" w:hint="eastAsia"/>
                <w:sz w:val="18"/>
                <w:szCs w:val="18"/>
              </w:rPr>
              <w:t>小计</w:t>
            </w:r>
            <w:r w:rsidRPr="00AF271A">
              <w:rPr>
                <w:rFonts w:ascii="Times New Roman" w:hAnsi="Times New Roman"/>
                <w:sz w:val="18"/>
                <w:szCs w:val="18"/>
              </w:rPr>
              <w:t xml:space="preserve">  Subtotal</w:t>
            </w:r>
          </w:p>
        </w:tc>
        <w:tc>
          <w:tcPr>
            <w:tcW w:w="332" w:type="dxa"/>
            <w:vAlign w:val="center"/>
          </w:tcPr>
          <w:p w:rsidR="001752B9" w:rsidRPr="00AF271A" w:rsidRDefault="00F14D07" w:rsidP="00790606">
            <w:pPr>
              <w:spacing w:line="240" w:lineRule="exact"/>
              <w:jc w:val="center"/>
              <w:rPr>
                <w:rFonts w:ascii="Times New Roman" w:hAnsi="Times New Roman"/>
                <w:sz w:val="18"/>
              </w:rPr>
            </w:pPr>
            <w:r w:rsidRPr="00AF271A">
              <w:rPr>
                <w:rFonts w:ascii="Times New Roman" w:hAnsi="Times New Roman"/>
                <w:sz w:val="18"/>
              </w:rPr>
              <w:fldChar w:fldCharType="begin"/>
            </w:r>
            <w:r w:rsidR="001752B9" w:rsidRPr="00AF271A">
              <w:rPr>
                <w:rFonts w:ascii="Times New Roman" w:hAnsi="Times New Roman"/>
                <w:sz w:val="18"/>
              </w:rPr>
              <w:instrText xml:space="preserve"> =SUM(ABOVE) </w:instrText>
            </w:r>
            <w:r w:rsidRPr="00AF271A">
              <w:rPr>
                <w:rFonts w:ascii="Times New Roman" w:hAnsi="Times New Roman"/>
                <w:sz w:val="18"/>
              </w:rPr>
              <w:fldChar w:fldCharType="separate"/>
            </w:r>
            <w:r w:rsidR="001752B9" w:rsidRPr="00AF271A">
              <w:rPr>
                <w:rFonts w:ascii="Times New Roman" w:hAnsi="Times New Roman"/>
                <w:noProof/>
                <w:sz w:val="18"/>
              </w:rPr>
              <w:t>4</w:t>
            </w:r>
            <w:r w:rsidRPr="00AF271A">
              <w:rPr>
                <w:rFonts w:ascii="Times New Roman" w:hAnsi="Times New Roman"/>
                <w:sz w:val="18"/>
              </w:rPr>
              <w:fldChar w:fldCharType="end"/>
            </w:r>
            <w:r w:rsidR="001752B9">
              <w:rPr>
                <w:rFonts w:ascii="Times New Roman" w:hAnsi="Times New Roman" w:hint="eastAsia"/>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704</w:t>
            </w: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32</w:t>
            </w: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p>
        </w:tc>
        <w:tc>
          <w:tcPr>
            <w:tcW w:w="1280" w:type="dxa"/>
            <w:vAlign w:val="center"/>
          </w:tcPr>
          <w:p w:rsidR="001752B9" w:rsidRPr="00AF271A" w:rsidRDefault="001752B9" w:rsidP="00FF0710">
            <w:pPr>
              <w:spacing w:line="240" w:lineRule="exact"/>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restart"/>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t>选</w:t>
            </w:r>
            <w:r w:rsidR="00F70A81">
              <w:rPr>
                <w:rFonts w:ascii="Times New Roman" w:hAnsi="Times New Roman" w:hint="eastAsia"/>
                <w:sz w:val="18"/>
                <w:szCs w:val="18"/>
              </w:rPr>
              <w:t xml:space="preserve">    </w:t>
            </w:r>
            <w:r w:rsidRPr="00AF271A">
              <w:rPr>
                <w:rFonts w:ascii="Times New Roman" w:hAnsi="Times New Roman" w:hint="eastAsia"/>
                <w:sz w:val="18"/>
                <w:szCs w:val="18"/>
              </w:rPr>
              <w:t>修</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p>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sz w:val="18"/>
                <w:szCs w:val="18"/>
              </w:rPr>
              <w:t>Elective Courses</w:t>
            </w:r>
          </w:p>
        </w:tc>
        <w:tc>
          <w:tcPr>
            <w:tcW w:w="1034"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4050180110</w:t>
            </w:r>
          </w:p>
        </w:tc>
        <w:tc>
          <w:tcPr>
            <w:tcW w:w="3312" w:type="dxa"/>
            <w:vAlign w:val="center"/>
          </w:tcPr>
          <w:p w:rsidR="001752B9" w:rsidRPr="00AF271A" w:rsidRDefault="001752B9" w:rsidP="004D5A46">
            <w:pPr>
              <w:spacing w:line="240" w:lineRule="exact"/>
              <w:rPr>
                <w:rFonts w:ascii="Times New Roman" w:hAnsi="Times New Roman"/>
                <w:spacing w:val="-4"/>
                <w:sz w:val="18"/>
              </w:rPr>
            </w:pPr>
            <w:r w:rsidRPr="00AF271A">
              <w:rPr>
                <w:rFonts w:ascii="Times New Roman" w:hAnsi="Times New Roman" w:hint="eastAsia"/>
                <w:spacing w:val="-4"/>
                <w:sz w:val="18"/>
              </w:rPr>
              <w:t>数学实验与</w:t>
            </w:r>
            <w:r w:rsidRPr="000C734C">
              <w:rPr>
                <w:rFonts w:ascii="Times New Roman" w:hAnsi="Times New Roman" w:hint="eastAsia"/>
                <w:spacing w:val="-4"/>
                <w:sz w:val="18"/>
              </w:rPr>
              <w:t>数学</w:t>
            </w:r>
            <w:r w:rsidRPr="00AF271A">
              <w:rPr>
                <w:rFonts w:ascii="Times New Roman" w:hAnsi="Times New Roman" w:hint="eastAsia"/>
                <w:spacing w:val="-4"/>
                <w:sz w:val="18"/>
              </w:rPr>
              <w:t>软件</w:t>
            </w:r>
          </w:p>
          <w:p w:rsidR="001752B9" w:rsidRPr="00AF271A" w:rsidRDefault="001752B9" w:rsidP="004D5A46">
            <w:pPr>
              <w:pStyle w:val="a8"/>
              <w:spacing w:line="240" w:lineRule="exact"/>
              <w:ind w:firstLineChars="0" w:firstLine="0"/>
              <w:rPr>
                <w:sz w:val="18"/>
                <w:szCs w:val="18"/>
              </w:rPr>
            </w:pPr>
            <w:r w:rsidRPr="000C734C">
              <w:rPr>
                <w:sz w:val="18"/>
                <w:szCs w:val="18"/>
              </w:rPr>
              <w:t>Mathematical experiments &amp; Soft</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2</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12</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w:t>
            </w:r>
          </w:p>
        </w:tc>
        <w:tc>
          <w:tcPr>
            <w:tcW w:w="1280" w:type="dxa"/>
            <w:vAlign w:val="center"/>
          </w:tcPr>
          <w:p w:rsidR="001752B9" w:rsidRPr="00FF0710" w:rsidRDefault="001752B9" w:rsidP="00FF0710">
            <w:pPr>
              <w:spacing w:line="240" w:lineRule="exact"/>
              <w:rPr>
                <w:rFonts w:ascii="Times New Roman" w:hAnsi="Times New Roman"/>
                <w:spacing w:val="-4"/>
                <w:sz w:val="18"/>
              </w:rPr>
            </w:pPr>
            <w:r w:rsidRPr="002E2976">
              <w:rPr>
                <w:rFonts w:ascii="Times New Roman" w:hAnsi="Times New Roman" w:hint="eastAsia"/>
                <w:spacing w:val="-4"/>
                <w:sz w:val="18"/>
              </w:rPr>
              <w:t>数学分析</w:t>
            </w:r>
            <w:r w:rsidRPr="002E2976">
              <w:rPr>
                <w:rFonts w:ascii="Times New Roman" w:hAnsi="Times New Roman"/>
                <w:spacing w:val="-4"/>
                <w:sz w:val="18"/>
              </w:rPr>
              <w:t>1</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4050254110</w:t>
            </w:r>
          </w:p>
        </w:tc>
        <w:tc>
          <w:tcPr>
            <w:tcW w:w="3312" w:type="dxa"/>
            <w:vAlign w:val="center"/>
          </w:tcPr>
          <w:p w:rsidR="001752B9" w:rsidRPr="000C734C" w:rsidRDefault="001752B9" w:rsidP="004D5A46">
            <w:pPr>
              <w:spacing w:line="240" w:lineRule="exact"/>
              <w:rPr>
                <w:rFonts w:ascii="Times New Roman" w:hAnsi="Times New Roman"/>
                <w:spacing w:val="-4"/>
                <w:sz w:val="18"/>
              </w:rPr>
            </w:pPr>
            <w:r w:rsidRPr="000C734C">
              <w:rPr>
                <w:rFonts w:ascii="Times New Roman" w:hAnsi="Times New Roman" w:hint="eastAsia"/>
                <w:spacing w:val="-4"/>
                <w:sz w:val="18"/>
              </w:rPr>
              <w:t>运筹学</w:t>
            </w:r>
          </w:p>
          <w:p w:rsidR="001752B9" w:rsidRPr="00AF271A" w:rsidRDefault="001752B9" w:rsidP="004D5A46">
            <w:pPr>
              <w:pStyle w:val="a8"/>
              <w:spacing w:line="240" w:lineRule="exact"/>
              <w:ind w:firstLineChars="0" w:firstLine="0"/>
              <w:rPr>
                <w:sz w:val="18"/>
                <w:szCs w:val="18"/>
              </w:rPr>
            </w:pPr>
            <w:r w:rsidRPr="00AF271A">
              <w:rPr>
                <w:sz w:val="18"/>
                <w:szCs w:val="18"/>
              </w:rPr>
              <w:t>Operation Research</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1280" w:type="dxa"/>
            <w:vAlign w:val="center"/>
          </w:tcPr>
          <w:p w:rsidR="001752B9" w:rsidRPr="00AF271A" w:rsidRDefault="001752B9" w:rsidP="003741F8">
            <w:pPr>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4010097110</w:t>
            </w:r>
          </w:p>
        </w:tc>
        <w:tc>
          <w:tcPr>
            <w:tcW w:w="3312" w:type="dxa"/>
            <w:vAlign w:val="center"/>
          </w:tcPr>
          <w:p w:rsidR="001752B9" w:rsidRPr="000C734C" w:rsidRDefault="001752B9" w:rsidP="004D5A46">
            <w:pPr>
              <w:spacing w:line="240" w:lineRule="exact"/>
              <w:rPr>
                <w:rFonts w:ascii="Times New Roman" w:hAnsi="Times New Roman"/>
                <w:spacing w:val="-4"/>
                <w:sz w:val="18"/>
              </w:rPr>
            </w:pPr>
            <w:r w:rsidRPr="000C734C">
              <w:rPr>
                <w:rFonts w:ascii="Times New Roman" w:hAnsi="Times New Roman" w:hint="eastAsia"/>
                <w:spacing w:val="-4"/>
                <w:sz w:val="18"/>
              </w:rPr>
              <w:t>西方经济学</w:t>
            </w:r>
            <w:r w:rsidRPr="000C734C">
              <w:rPr>
                <w:rFonts w:ascii="Times New Roman" w:hAnsi="Times New Roman"/>
                <w:spacing w:val="-4"/>
                <w:sz w:val="18"/>
              </w:rPr>
              <w:t>B</w:t>
            </w:r>
          </w:p>
          <w:p w:rsidR="001752B9" w:rsidRPr="00AF271A" w:rsidRDefault="001752B9" w:rsidP="004D5A46">
            <w:pPr>
              <w:pStyle w:val="a8"/>
              <w:spacing w:line="240" w:lineRule="exact"/>
              <w:ind w:firstLineChars="0" w:firstLine="0"/>
              <w:rPr>
                <w:sz w:val="18"/>
                <w:szCs w:val="18"/>
              </w:rPr>
            </w:pPr>
            <w:r w:rsidRPr="00AF271A">
              <w:rPr>
                <w:sz w:val="18"/>
                <w:szCs w:val="18"/>
              </w:rPr>
              <w:t>West Economics B</w:t>
            </w:r>
          </w:p>
        </w:tc>
        <w:tc>
          <w:tcPr>
            <w:tcW w:w="332"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3</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4346" w:type="dxa"/>
            <w:gridSpan w:val="2"/>
            <w:vAlign w:val="center"/>
          </w:tcPr>
          <w:p w:rsidR="001752B9" w:rsidRPr="00AF271A" w:rsidRDefault="001752B9" w:rsidP="004D5A46">
            <w:pPr>
              <w:spacing w:line="240" w:lineRule="exact"/>
              <w:jc w:val="center"/>
              <w:rPr>
                <w:rFonts w:ascii="Times New Roman" w:hAnsi="Times New Roman"/>
                <w:sz w:val="18"/>
                <w:szCs w:val="18"/>
              </w:rPr>
            </w:pPr>
            <w:r w:rsidRPr="00AF271A">
              <w:rPr>
                <w:rFonts w:ascii="Times New Roman" w:hAnsi="Times New Roman" w:hint="eastAsia"/>
                <w:sz w:val="18"/>
                <w:szCs w:val="18"/>
              </w:rPr>
              <w:t>小计</w:t>
            </w:r>
            <w:r w:rsidRPr="00AF271A">
              <w:rPr>
                <w:rFonts w:ascii="Times New Roman" w:hAnsi="Times New Roman"/>
                <w:sz w:val="18"/>
                <w:szCs w:val="18"/>
              </w:rPr>
              <w:t xml:space="preserve">  Subtotal</w:t>
            </w:r>
          </w:p>
        </w:tc>
        <w:tc>
          <w:tcPr>
            <w:tcW w:w="332"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8</w:t>
            </w:r>
          </w:p>
        </w:tc>
        <w:tc>
          <w:tcPr>
            <w:tcW w:w="549"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128</w:t>
            </w:r>
          </w:p>
        </w:tc>
        <w:tc>
          <w:tcPr>
            <w:tcW w:w="420" w:type="dxa"/>
            <w:vAlign w:val="center"/>
          </w:tcPr>
          <w:p w:rsidR="001752B9" w:rsidRPr="00AF271A" w:rsidRDefault="001752B9" w:rsidP="003741F8">
            <w:pPr>
              <w:spacing w:line="240" w:lineRule="exact"/>
              <w:jc w:val="center"/>
              <w:rPr>
                <w:rFonts w:ascii="Times New Roman" w:hAnsi="Times New Roman"/>
                <w:sz w:val="18"/>
              </w:rPr>
            </w:pPr>
          </w:p>
        </w:tc>
        <w:tc>
          <w:tcPr>
            <w:tcW w:w="420"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12</w:t>
            </w:r>
          </w:p>
        </w:tc>
        <w:tc>
          <w:tcPr>
            <w:tcW w:w="421" w:type="dxa"/>
            <w:vAlign w:val="center"/>
          </w:tcPr>
          <w:p w:rsidR="001752B9" w:rsidRPr="00AF271A" w:rsidRDefault="001752B9" w:rsidP="003741F8">
            <w:pPr>
              <w:spacing w:line="240" w:lineRule="exact"/>
              <w:jc w:val="center"/>
              <w:rPr>
                <w:rFonts w:ascii="Times New Roman" w:hAnsi="Times New Roman"/>
                <w:sz w:val="18"/>
              </w:rPr>
            </w:pPr>
          </w:p>
        </w:tc>
        <w:tc>
          <w:tcPr>
            <w:tcW w:w="425" w:type="dxa"/>
            <w:vAlign w:val="center"/>
          </w:tcPr>
          <w:p w:rsidR="001752B9" w:rsidRPr="00AF271A" w:rsidRDefault="001752B9" w:rsidP="003741F8">
            <w:pPr>
              <w:spacing w:line="240" w:lineRule="exact"/>
              <w:jc w:val="center"/>
              <w:rPr>
                <w:rFonts w:ascii="Times New Roman" w:hAnsi="Times New Roman"/>
                <w:sz w:val="18"/>
              </w:rPr>
            </w:pPr>
          </w:p>
        </w:tc>
        <w:tc>
          <w:tcPr>
            <w:tcW w:w="610" w:type="dxa"/>
            <w:vAlign w:val="center"/>
          </w:tcPr>
          <w:p w:rsidR="001752B9" w:rsidRPr="00AF271A" w:rsidRDefault="001752B9" w:rsidP="003741F8">
            <w:pPr>
              <w:spacing w:line="240" w:lineRule="exact"/>
              <w:jc w:val="center"/>
              <w:rPr>
                <w:rFonts w:ascii="Times New Roman" w:hAnsi="Times New Roman"/>
                <w:sz w:val="18"/>
                <w:szCs w:val="18"/>
              </w:rPr>
            </w:pP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8803" w:type="dxa"/>
            <w:gridSpan w:val="10"/>
            <w:vAlign w:val="center"/>
          </w:tcPr>
          <w:p w:rsidR="001752B9" w:rsidRPr="00AF271A" w:rsidRDefault="001752B9" w:rsidP="004D5A46">
            <w:pPr>
              <w:spacing w:line="240" w:lineRule="exact"/>
              <w:rPr>
                <w:rFonts w:ascii="Times New Roman" w:hAnsi="Times New Roman"/>
                <w:sz w:val="18"/>
                <w:szCs w:val="18"/>
              </w:rPr>
            </w:pPr>
            <w:r w:rsidRPr="00AF271A">
              <w:rPr>
                <w:rFonts w:ascii="Times New Roman" w:hAnsi="Times New Roman" w:hint="eastAsia"/>
                <w:sz w:val="18"/>
                <w:szCs w:val="18"/>
              </w:rPr>
              <w:t>修读说明：要求至少选修</w:t>
            </w:r>
            <w:r w:rsidRPr="00AF271A">
              <w:rPr>
                <w:rFonts w:ascii="Times New Roman" w:hAnsi="Times New Roman"/>
                <w:sz w:val="18"/>
                <w:szCs w:val="18"/>
              </w:rPr>
              <w:t>5</w:t>
            </w:r>
            <w:r w:rsidRPr="00AF271A">
              <w:rPr>
                <w:rFonts w:ascii="Times New Roman" w:hAnsi="Times New Roman" w:hint="eastAsia"/>
                <w:sz w:val="18"/>
                <w:szCs w:val="18"/>
              </w:rPr>
              <w:t>分。</w:t>
            </w:r>
          </w:p>
          <w:p w:rsidR="001752B9" w:rsidRPr="00AF271A" w:rsidRDefault="001752B9" w:rsidP="004D5A46">
            <w:pPr>
              <w:spacing w:line="240" w:lineRule="exact"/>
              <w:rPr>
                <w:rFonts w:ascii="Times New Roman" w:hAnsi="Times New Roman"/>
                <w:sz w:val="18"/>
                <w:szCs w:val="18"/>
              </w:rPr>
            </w:pPr>
            <w:r w:rsidRPr="00AF271A">
              <w:rPr>
                <w:rFonts w:ascii="Times New Roman" w:hAnsi="Times New Roman"/>
                <w:sz w:val="18"/>
                <w:szCs w:val="18"/>
              </w:rPr>
              <w:t>NOTE</w:t>
            </w:r>
            <w:r w:rsidRPr="00AF271A">
              <w:rPr>
                <w:rFonts w:ascii="Times New Roman" w:hAnsi="Times New Roman" w:hint="eastAsia"/>
                <w:sz w:val="18"/>
                <w:szCs w:val="18"/>
              </w:rPr>
              <w:t>：</w:t>
            </w:r>
            <w:r>
              <w:rPr>
                <w:rFonts w:ascii="Times New Roman" w:hAnsi="Times New Roman"/>
                <w:sz w:val="18"/>
                <w:szCs w:val="18"/>
              </w:rPr>
              <w:t xml:space="preserve">Minimum subtotal credits: </w:t>
            </w:r>
            <w:r w:rsidRPr="00AF271A">
              <w:rPr>
                <w:rFonts w:ascii="Times New Roman" w:hAnsi="Times New Roman"/>
                <w:sz w:val="18"/>
                <w:szCs w:val="18"/>
              </w:rPr>
              <w:t>5.</w:t>
            </w:r>
          </w:p>
        </w:tc>
      </w:tr>
      <w:tr w:rsidR="001752B9" w:rsidRPr="00AF271A" w:rsidTr="001752B9">
        <w:trPr>
          <w:cantSplit/>
          <w:trHeight w:hRule="exact" w:val="510"/>
          <w:jc w:val="center"/>
        </w:trPr>
        <w:tc>
          <w:tcPr>
            <w:tcW w:w="538" w:type="dxa"/>
            <w:vMerge w:val="restart"/>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t>专</w:t>
            </w:r>
            <w:r w:rsidR="00F70A81">
              <w:rPr>
                <w:rFonts w:ascii="Times New Roman" w:hAnsi="Times New Roman" w:hint="eastAsia"/>
                <w:sz w:val="18"/>
                <w:szCs w:val="18"/>
              </w:rPr>
              <w:t xml:space="preserve">    </w:t>
            </w:r>
            <w:r w:rsidRPr="00AF271A">
              <w:rPr>
                <w:rFonts w:ascii="Times New Roman" w:hAnsi="Times New Roman" w:hint="eastAsia"/>
                <w:sz w:val="18"/>
                <w:szCs w:val="18"/>
              </w:rPr>
              <w:t>业</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r w:rsidR="00F70A81">
              <w:rPr>
                <w:rFonts w:ascii="Times New Roman" w:hAnsi="Times New Roman" w:hint="eastAsia"/>
                <w:sz w:val="18"/>
                <w:szCs w:val="18"/>
              </w:rPr>
              <w:t xml:space="preserve">    </w:t>
            </w:r>
            <w:r w:rsidRPr="00AF271A">
              <w:rPr>
                <w:rFonts w:ascii="Times New Roman" w:hAnsi="Times New Roman" w:hint="eastAsia"/>
                <w:sz w:val="18"/>
                <w:szCs w:val="18"/>
              </w:rPr>
              <w:t>程</w:t>
            </w:r>
            <w:r w:rsidRPr="00AF271A">
              <w:rPr>
                <w:rFonts w:ascii="Times New Roman" w:hAnsi="Times New Roman"/>
                <w:sz w:val="18"/>
                <w:szCs w:val="18"/>
              </w:rPr>
              <w:t xml:space="preserve">        Specialized Courses</w:t>
            </w:r>
          </w:p>
        </w:tc>
        <w:tc>
          <w:tcPr>
            <w:tcW w:w="543" w:type="dxa"/>
            <w:vMerge w:val="restart"/>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t>必</w:t>
            </w:r>
            <w:r w:rsidR="00F70A81">
              <w:rPr>
                <w:rFonts w:ascii="Times New Roman" w:hAnsi="Times New Roman" w:hint="eastAsia"/>
                <w:sz w:val="18"/>
                <w:szCs w:val="18"/>
              </w:rPr>
              <w:t xml:space="preserve">    </w:t>
            </w:r>
            <w:r w:rsidRPr="00AF271A">
              <w:rPr>
                <w:rFonts w:ascii="Times New Roman" w:hAnsi="Times New Roman" w:hint="eastAsia"/>
                <w:sz w:val="18"/>
                <w:szCs w:val="18"/>
              </w:rPr>
              <w:t>修</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r w:rsidRPr="00AF271A">
              <w:rPr>
                <w:rFonts w:ascii="Times New Roman" w:hAnsi="Times New Roman"/>
                <w:sz w:val="18"/>
                <w:szCs w:val="18"/>
              </w:rPr>
              <w:t xml:space="preserve">      Required Courses</w:t>
            </w: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4050449130</w:t>
            </w:r>
          </w:p>
        </w:tc>
        <w:tc>
          <w:tcPr>
            <w:tcW w:w="3312" w:type="dxa"/>
            <w:vAlign w:val="center"/>
          </w:tcPr>
          <w:p w:rsidR="001752B9" w:rsidRPr="000C734C" w:rsidRDefault="001752B9" w:rsidP="004D5A46">
            <w:pPr>
              <w:spacing w:line="240" w:lineRule="exact"/>
              <w:rPr>
                <w:rFonts w:ascii="Times New Roman" w:hAnsi="Times New Roman"/>
                <w:spacing w:val="-4"/>
                <w:sz w:val="18"/>
              </w:rPr>
            </w:pPr>
            <w:r w:rsidRPr="000C734C">
              <w:rPr>
                <w:rFonts w:ascii="Times New Roman" w:hAnsi="Times New Roman" w:hint="eastAsia"/>
                <w:spacing w:val="-4"/>
                <w:sz w:val="18"/>
              </w:rPr>
              <w:t>统计学概论</w:t>
            </w:r>
          </w:p>
          <w:p w:rsidR="001752B9" w:rsidRPr="00AF271A" w:rsidRDefault="001752B9" w:rsidP="004D5A46">
            <w:pPr>
              <w:pStyle w:val="a8"/>
              <w:spacing w:line="240" w:lineRule="exact"/>
              <w:ind w:firstLineChars="0" w:firstLine="0"/>
              <w:rPr>
                <w:sz w:val="18"/>
                <w:szCs w:val="18"/>
              </w:rPr>
            </w:pPr>
            <w:r w:rsidRPr="00AF271A">
              <w:rPr>
                <w:sz w:val="18"/>
                <w:szCs w:val="18"/>
              </w:rPr>
              <w:t>An introduction to statistics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2</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4050052110</w:t>
            </w:r>
          </w:p>
        </w:tc>
        <w:tc>
          <w:tcPr>
            <w:tcW w:w="3312" w:type="dxa"/>
            <w:vAlign w:val="center"/>
          </w:tcPr>
          <w:p w:rsidR="001752B9" w:rsidRPr="000C734C" w:rsidRDefault="001752B9" w:rsidP="004D5A46">
            <w:pPr>
              <w:spacing w:line="240" w:lineRule="exact"/>
              <w:rPr>
                <w:rFonts w:ascii="Times New Roman" w:hAnsi="Times New Roman"/>
                <w:spacing w:val="-4"/>
                <w:sz w:val="18"/>
              </w:rPr>
            </w:pPr>
            <w:r w:rsidRPr="000C734C">
              <w:rPr>
                <w:rFonts w:ascii="Times New Roman" w:hAnsi="Times New Roman" w:hint="eastAsia"/>
                <w:spacing w:val="-4"/>
                <w:sz w:val="18"/>
              </w:rPr>
              <w:t>复变函数与积分变换</w:t>
            </w:r>
            <w:r w:rsidRPr="000C734C">
              <w:rPr>
                <w:rFonts w:ascii="Times New Roman" w:hAnsi="Times New Roman"/>
                <w:spacing w:val="-4"/>
                <w:sz w:val="18"/>
              </w:rPr>
              <w:t>B</w:t>
            </w:r>
          </w:p>
          <w:p w:rsidR="001752B9" w:rsidRPr="00AF271A" w:rsidRDefault="001752B9" w:rsidP="004D5A46">
            <w:pPr>
              <w:pStyle w:val="a8"/>
              <w:spacing w:line="240" w:lineRule="exact"/>
              <w:ind w:firstLineChars="0" w:firstLine="0"/>
              <w:rPr>
                <w:sz w:val="18"/>
              </w:rPr>
            </w:pPr>
            <w:r w:rsidRPr="00AF271A">
              <w:rPr>
                <w:sz w:val="18"/>
                <w:szCs w:val="18"/>
              </w:rPr>
              <w:t>Complex Function and Integral Transform B</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spacing w:line="240" w:lineRule="exact"/>
              <w:jc w:val="center"/>
              <w:rPr>
                <w:rFonts w:ascii="Times New Roman" w:hAnsi="Times New Roman"/>
                <w:sz w:val="18"/>
              </w:rPr>
            </w:pPr>
          </w:p>
        </w:tc>
        <w:tc>
          <w:tcPr>
            <w:tcW w:w="420" w:type="dxa"/>
            <w:vAlign w:val="center"/>
          </w:tcPr>
          <w:p w:rsidR="001752B9" w:rsidRPr="00AF271A" w:rsidRDefault="001752B9" w:rsidP="003741F8">
            <w:pPr>
              <w:spacing w:line="240" w:lineRule="exact"/>
              <w:jc w:val="center"/>
              <w:rPr>
                <w:rFonts w:ascii="Times New Roman" w:hAnsi="Times New Roman"/>
                <w:sz w:val="18"/>
              </w:rPr>
            </w:pPr>
          </w:p>
        </w:tc>
        <w:tc>
          <w:tcPr>
            <w:tcW w:w="421" w:type="dxa"/>
            <w:vAlign w:val="center"/>
          </w:tcPr>
          <w:p w:rsidR="001752B9" w:rsidRPr="00AF271A" w:rsidRDefault="001752B9" w:rsidP="003741F8">
            <w:pPr>
              <w:spacing w:line="240" w:lineRule="exact"/>
              <w:jc w:val="center"/>
              <w:rPr>
                <w:rFonts w:ascii="Times New Roman" w:hAnsi="Times New Roman"/>
                <w:sz w:val="18"/>
              </w:rPr>
            </w:pPr>
          </w:p>
        </w:tc>
        <w:tc>
          <w:tcPr>
            <w:tcW w:w="425" w:type="dxa"/>
            <w:vAlign w:val="center"/>
          </w:tcPr>
          <w:p w:rsidR="001752B9" w:rsidRPr="00AF271A" w:rsidRDefault="001752B9" w:rsidP="003741F8">
            <w:pPr>
              <w:spacing w:line="240" w:lineRule="exact"/>
              <w:jc w:val="center"/>
              <w:rPr>
                <w:rFonts w:ascii="Times New Roman" w:hAnsi="Times New Roman"/>
                <w:sz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Pr="00FF0710" w:rsidRDefault="001752B9" w:rsidP="00FF0710">
            <w:pPr>
              <w:spacing w:line="240" w:lineRule="exact"/>
              <w:rPr>
                <w:rFonts w:ascii="Times New Roman" w:hAnsi="Times New Roman"/>
                <w:spacing w:val="-4"/>
                <w:sz w:val="18"/>
              </w:rPr>
            </w:pPr>
            <w:r w:rsidRPr="002E2976">
              <w:rPr>
                <w:rFonts w:ascii="Times New Roman" w:hAnsi="Times New Roman" w:hint="eastAsia"/>
                <w:spacing w:val="-4"/>
                <w:sz w:val="18"/>
              </w:rPr>
              <w:t>数学分析</w:t>
            </w:r>
            <w:r w:rsidRPr="002E2976">
              <w:rPr>
                <w:rFonts w:ascii="Times New Roman" w:hAnsi="Times New Roman"/>
                <w:spacing w:val="-4"/>
                <w:sz w:val="18"/>
              </w:rPr>
              <w:t>2</w:t>
            </w:r>
          </w:p>
        </w:tc>
      </w:tr>
      <w:tr w:rsidR="001752B9" w:rsidRPr="00AF271A" w:rsidTr="001752B9">
        <w:trPr>
          <w:cantSplit/>
          <w:trHeight w:hRule="exact" w:val="510"/>
          <w:jc w:val="center"/>
        </w:trPr>
        <w:tc>
          <w:tcPr>
            <w:tcW w:w="538" w:type="dxa"/>
            <w:vMerge/>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4050473130</w:t>
            </w:r>
          </w:p>
        </w:tc>
        <w:tc>
          <w:tcPr>
            <w:tcW w:w="3312" w:type="dxa"/>
            <w:vAlign w:val="center"/>
          </w:tcPr>
          <w:p w:rsidR="001752B9" w:rsidRPr="000C734C" w:rsidRDefault="001752B9" w:rsidP="004D5A46">
            <w:pPr>
              <w:spacing w:line="240" w:lineRule="exact"/>
              <w:rPr>
                <w:rFonts w:ascii="Times New Roman" w:hAnsi="Times New Roman"/>
                <w:spacing w:val="-4"/>
                <w:sz w:val="18"/>
              </w:rPr>
            </w:pPr>
            <w:r w:rsidRPr="000C734C">
              <w:rPr>
                <w:rFonts w:ascii="Times New Roman" w:hAnsi="Times New Roman" w:hint="eastAsia"/>
                <w:spacing w:val="-4"/>
                <w:sz w:val="18"/>
              </w:rPr>
              <w:t>概率论</w:t>
            </w:r>
          </w:p>
          <w:p w:rsidR="001752B9" w:rsidRPr="00AF271A" w:rsidRDefault="001752B9" w:rsidP="004D5A46">
            <w:pPr>
              <w:pStyle w:val="a8"/>
              <w:spacing w:line="240" w:lineRule="exact"/>
              <w:ind w:firstLineChars="0" w:firstLine="0"/>
              <w:rPr>
                <w:sz w:val="18"/>
                <w:szCs w:val="18"/>
              </w:rPr>
            </w:pPr>
            <w:r w:rsidRPr="000C734C">
              <w:rPr>
                <w:sz w:val="18"/>
                <w:szCs w:val="18"/>
              </w:rPr>
              <w:t>Probability</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Pr="00FF0710" w:rsidRDefault="001752B9" w:rsidP="00FF0710">
            <w:pPr>
              <w:spacing w:line="240" w:lineRule="exact"/>
              <w:rPr>
                <w:rFonts w:ascii="Times New Roman" w:hAnsi="Times New Roman"/>
                <w:spacing w:val="-4"/>
                <w:sz w:val="18"/>
              </w:rPr>
            </w:pPr>
            <w:r w:rsidRPr="002E2976">
              <w:rPr>
                <w:rFonts w:ascii="Times New Roman" w:hAnsi="Times New Roman" w:hint="eastAsia"/>
                <w:spacing w:val="-4"/>
                <w:sz w:val="18"/>
              </w:rPr>
              <w:t>数学分析</w:t>
            </w:r>
            <w:r w:rsidRPr="002E2976">
              <w:rPr>
                <w:rFonts w:ascii="Times New Roman" w:hAnsi="Times New Roman"/>
                <w:spacing w:val="-4"/>
                <w:sz w:val="18"/>
              </w:rPr>
              <w:t>2</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4050482130</w:t>
            </w:r>
          </w:p>
        </w:tc>
        <w:tc>
          <w:tcPr>
            <w:tcW w:w="3312" w:type="dxa"/>
            <w:vAlign w:val="center"/>
          </w:tcPr>
          <w:p w:rsidR="001752B9" w:rsidRPr="000C734C" w:rsidRDefault="001752B9" w:rsidP="004D5A46">
            <w:pPr>
              <w:spacing w:line="240" w:lineRule="exact"/>
              <w:rPr>
                <w:rFonts w:ascii="Times New Roman" w:hAnsi="Times New Roman"/>
                <w:spacing w:val="-4"/>
                <w:sz w:val="18"/>
              </w:rPr>
            </w:pPr>
            <w:r w:rsidRPr="000C734C">
              <w:rPr>
                <w:rFonts w:ascii="Times New Roman" w:hAnsi="Times New Roman" w:hint="eastAsia"/>
                <w:spacing w:val="-4"/>
                <w:sz w:val="18"/>
              </w:rPr>
              <w:t>数理统计</w:t>
            </w:r>
          </w:p>
          <w:p w:rsidR="001752B9" w:rsidRPr="00AF271A" w:rsidRDefault="001752B9" w:rsidP="004D5A46">
            <w:pPr>
              <w:pStyle w:val="a8"/>
              <w:spacing w:line="240" w:lineRule="exact"/>
              <w:ind w:firstLineChars="0" w:firstLine="0"/>
              <w:rPr>
                <w:sz w:val="18"/>
                <w:szCs w:val="18"/>
              </w:rPr>
            </w:pPr>
            <w:r w:rsidRPr="000C734C">
              <w:rPr>
                <w:sz w:val="18"/>
                <w:szCs w:val="18"/>
              </w:rPr>
              <w:t>Mathematical Statistics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w:t>
            </w:r>
          </w:p>
        </w:tc>
        <w:tc>
          <w:tcPr>
            <w:tcW w:w="1280" w:type="dxa"/>
            <w:vAlign w:val="center"/>
          </w:tcPr>
          <w:p w:rsidR="001752B9" w:rsidRPr="00AF271A" w:rsidRDefault="001752B9" w:rsidP="00EA1BDD">
            <w:pPr>
              <w:spacing w:line="240" w:lineRule="exact"/>
              <w:rPr>
                <w:rFonts w:ascii="Times New Roman" w:hAnsi="Times New Roman"/>
                <w:sz w:val="18"/>
                <w:szCs w:val="18"/>
              </w:rPr>
            </w:pPr>
            <w:r w:rsidRPr="000C734C">
              <w:rPr>
                <w:rFonts w:ascii="Times New Roman" w:hAnsi="Times New Roman" w:hint="eastAsia"/>
                <w:spacing w:val="-4"/>
                <w:sz w:val="18"/>
              </w:rPr>
              <w:t>概率论</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4050020110</w:t>
            </w:r>
          </w:p>
        </w:tc>
        <w:tc>
          <w:tcPr>
            <w:tcW w:w="3312" w:type="dxa"/>
            <w:vAlign w:val="center"/>
          </w:tcPr>
          <w:p w:rsidR="001752B9" w:rsidRPr="00106698" w:rsidRDefault="001752B9" w:rsidP="004D5A46">
            <w:pPr>
              <w:spacing w:line="240" w:lineRule="exact"/>
              <w:rPr>
                <w:rFonts w:ascii="Times New Roman" w:hAnsi="Times New Roman"/>
                <w:spacing w:val="-4"/>
                <w:sz w:val="18"/>
              </w:rPr>
            </w:pPr>
            <w:r w:rsidRPr="00106698">
              <w:rPr>
                <w:rFonts w:ascii="Times New Roman" w:hAnsi="Times New Roman" w:hint="eastAsia"/>
                <w:spacing w:val="-4"/>
                <w:sz w:val="18"/>
              </w:rPr>
              <w:t>抽样调查</w:t>
            </w:r>
          </w:p>
          <w:p w:rsidR="001752B9" w:rsidRPr="00AF271A" w:rsidRDefault="001752B9" w:rsidP="004D5A46">
            <w:pPr>
              <w:pStyle w:val="a8"/>
              <w:spacing w:line="240" w:lineRule="exact"/>
              <w:ind w:firstLineChars="0" w:firstLine="0"/>
              <w:rPr>
                <w:sz w:val="18"/>
                <w:szCs w:val="18"/>
              </w:rPr>
            </w:pPr>
            <w:r w:rsidRPr="00106698">
              <w:rPr>
                <w:sz w:val="18"/>
                <w:szCs w:val="18"/>
              </w:rPr>
              <w:t>Sampling Survey</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w:t>
            </w:r>
          </w:p>
        </w:tc>
        <w:tc>
          <w:tcPr>
            <w:tcW w:w="1280" w:type="dxa"/>
            <w:vAlign w:val="center"/>
          </w:tcPr>
          <w:p w:rsidR="001752B9" w:rsidRPr="00EA1BDD" w:rsidRDefault="001752B9" w:rsidP="00EA1BDD">
            <w:pPr>
              <w:spacing w:line="240" w:lineRule="exact"/>
              <w:rPr>
                <w:rFonts w:ascii="Times New Roman" w:hAnsi="Times New Roman"/>
                <w:spacing w:val="-4"/>
                <w:sz w:val="18"/>
              </w:rPr>
            </w:pPr>
            <w:r w:rsidRPr="000C734C">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4050500130</w:t>
            </w:r>
          </w:p>
        </w:tc>
        <w:tc>
          <w:tcPr>
            <w:tcW w:w="3312" w:type="dxa"/>
            <w:vAlign w:val="center"/>
          </w:tcPr>
          <w:p w:rsidR="001752B9" w:rsidRPr="00106698" w:rsidRDefault="001752B9" w:rsidP="00106698">
            <w:pPr>
              <w:spacing w:line="240" w:lineRule="exact"/>
              <w:rPr>
                <w:rFonts w:ascii="Times New Roman" w:hAnsi="Times New Roman"/>
                <w:spacing w:val="-4"/>
                <w:sz w:val="18"/>
              </w:rPr>
            </w:pPr>
            <w:r w:rsidRPr="00106698">
              <w:rPr>
                <w:rFonts w:ascii="Times New Roman" w:hAnsi="Times New Roman" w:hint="eastAsia"/>
                <w:spacing w:val="-4"/>
                <w:sz w:val="18"/>
              </w:rPr>
              <w:t>应用随机过程</w:t>
            </w:r>
          </w:p>
          <w:p w:rsidR="001752B9" w:rsidRPr="00AF271A" w:rsidRDefault="001752B9" w:rsidP="00106698">
            <w:pPr>
              <w:pStyle w:val="a8"/>
              <w:spacing w:line="240" w:lineRule="exact"/>
              <w:ind w:firstLineChars="0" w:firstLine="0"/>
              <w:rPr>
                <w:sz w:val="18"/>
                <w:szCs w:val="18"/>
              </w:rPr>
            </w:pPr>
            <w:r w:rsidRPr="00106698">
              <w:rPr>
                <w:sz w:val="18"/>
                <w:szCs w:val="18"/>
              </w:rPr>
              <w:t>Applied Stochastic Processes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w:t>
            </w:r>
          </w:p>
        </w:tc>
        <w:tc>
          <w:tcPr>
            <w:tcW w:w="1280" w:type="dxa"/>
            <w:vAlign w:val="center"/>
          </w:tcPr>
          <w:p w:rsidR="001752B9" w:rsidRPr="00AF271A" w:rsidRDefault="001752B9" w:rsidP="00EA1BDD">
            <w:pPr>
              <w:spacing w:line="240" w:lineRule="exact"/>
              <w:rPr>
                <w:rFonts w:ascii="Times New Roman" w:hAnsi="Times New Roman"/>
                <w:sz w:val="18"/>
                <w:szCs w:val="18"/>
              </w:rPr>
            </w:pPr>
            <w:r w:rsidRPr="000C734C">
              <w:rPr>
                <w:rFonts w:ascii="Times New Roman" w:hAnsi="Times New Roman" w:hint="eastAsia"/>
                <w:spacing w:val="-4"/>
                <w:sz w:val="18"/>
              </w:rPr>
              <w:t>概率论</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4050372120</w:t>
            </w:r>
          </w:p>
        </w:tc>
        <w:tc>
          <w:tcPr>
            <w:tcW w:w="3312" w:type="dxa"/>
            <w:vAlign w:val="center"/>
          </w:tcPr>
          <w:p w:rsidR="001752B9" w:rsidRPr="00106698" w:rsidRDefault="001752B9" w:rsidP="00106698">
            <w:pPr>
              <w:spacing w:line="240" w:lineRule="exact"/>
              <w:rPr>
                <w:rFonts w:ascii="Times New Roman" w:hAnsi="Times New Roman"/>
                <w:spacing w:val="-4"/>
                <w:sz w:val="18"/>
              </w:rPr>
            </w:pPr>
            <w:r w:rsidRPr="00106698">
              <w:rPr>
                <w:rFonts w:ascii="Times New Roman" w:hAnsi="Times New Roman" w:hint="eastAsia"/>
                <w:spacing w:val="-4"/>
                <w:sz w:val="18"/>
              </w:rPr>
              <w:t>多元统计分析</w:t>
            </w:r>
          </w:p>
          <w:p w:rsidR="001752B9" w:rsidRPr="00AF271A" w:rsidRDefault="001752B9" w:rsidP="00106698">
            <w:pPr>
              <w:pStyle w:val="a8"/>
              <w:spacing w:line="240" w:lineRule="exact"/>
              <w:ind w:firstLineChars="0" w:firstLine="0"/>
              <w:rPr>
                <w:sz w:val="18"/>
                <w:szCs w:val="18"/>
              </w:rPr>
            </w:pPr>
            <w:r w:rsidRPr="00106698">
              <w:rPr>
                <w:sz w:val="18"/>
                <w:szCs w:val="18"/>
              </w:rPr>
              <w:t>Multivariate Statistical Analysis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3.5</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56</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Default="001752B9" w:rsidP="00EA1BDD">
            <w:r w:rsidRPr="00CF4E3F">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4050405120</w:t>
            </w:r>
          </w:p>
        </w:tc>
        <w:tc>
          <w:tcPr>
            <w:tcW w:w="3312" w:type="dxa"/>
            <w:vAlign w:val="center"/>
          </w:tcPr>
          <w:p w:rsidR="001752B9" w:rsidRPr="00106698" w:rsidRDefault="001752B9" w:rsidP="00106698">
            <w:pPr>
              <w:spacing w:line="240" w:lineRule="exact"/>
              <w:rPr>
                <w:rFonts w:ascii="Times New Roman" w:hAnsi="Times New Roman"/>
                <w:spacing w:val="-4"/>
                <w:sz w:val="18"/>
              </w:rPr>
            </w:pPr>
            <w:r w:rsidRPr="00106698">
              <w:rPr>
                <w:rFonts w:ascii="Times New Roman" w:hAnsi="Times New Roman" w:hint="eastAsia"/>
                <w:spacing w:val="-4"/>
                <w:sz w:val="18"/>
              </w:rPr>
              <w:t>时间序列分析</w:t>
            </w:r>
          </w:p>
          <w:p w:rsidR="001752B9" w:rsidRPr="00AF271A" w:rsidRDefault="001752B9" w:rsidP="00106698">
            <w:pPr>
              <w:pStyle w:val="a8"/>
              <w:spacing w:line="240" w:lineRule="exact"/>
              <w:ind w:firstLineChars="0" w:firstLine="0"/>
              <w:rPr>
                <w:sz w:val="18"/>
                <w:szCs w:val="18"/>
              </w:rPr>
            </w:pPr>
            <w:r w:rsidRPr="00106698">
              <w:rPr>
                <w:sz w:val="18"/>
                <w:szCs w:val="18"/>
              </w:rPr>
              <w:t>Time Series Analysis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3.5</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56</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Default="001752B9" w:rsidP="00EA1BDD">
            <w:r w:rsidRPr="00CF4E3F">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4050407120</w:t>
            </w:r>
          </w:p>
        </w:tc>
        <w:tc>
          <w:tcPr>
            <w:tcW w:w="3312" w:type="dxa"/>
            <w:vAlign w:val="center"/>
          </w:tcPr>
          <w:p w:rsidR="001752B9" w:rsidRPr="00944860" w:rsidRDefault="001752B9" w:rsidP="00944860">
            <w:pPr>
              <w:spacing w:line="240" w:lineRule="exact"/>
              <w:rPr>
                <w:rFonts w:ascii="Times New Roman" w:hAnsi="Times New Roman"/>
                <w:spacing w:val="-4"/>
                <w:sz w:val="18"/>
              </w:rPr>
            </w:pPr>
            <w:r w:rsidRPr="00944860">
              <w:rPr>
                <w:rFonts w:ascii="Times New Roman" w:hAnsi="Times New Roman" w:hint="eastAsia"/>
                <w:spacing w:val="-4"/>
                <w:sz w:val="18"/>
              </w:rPr>
              <w:t>实用回归分析</w:t>
            </w:r>
          </w:p>
          <w:p w:rsidR="001752B9" w:rsidRPr="00AF271A" w:rsidRDefault="001752B9" w:rsidP="00106698">
            <w:pPr>
              <w:pStyle w:val="a8"/>
              <w:spacing w:line="240" w:lineRule="exact"/>
              <w:ind w:firstLineChars="0" w:firstLine="0"/>
              <w:rPr>
                <w:sz w:val="18"/>
                <w:szCs w:val="18"/>
              </w:rPr>
            </w:pPr>
            <w:r w:rsidRPr="00106698">
              <w:rPr>
                <w:sz w:val="18"/>
                <w:szCs w:val="18"/>
              </w:rPr>
              <w:t>Applied Regression Analysis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Default="001752B9" w:rsidP="00EA1BDD">
            <w:r w:rsidRPr="00CF4E3F">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4050191110</w:t>
            </w:r>
          </w:p>
        </w:tc>
        <w:tc>
          <w:tcPr>
            <w:tcW w:w="3312" w:type="dxa"/>
            <w:vAlign w:val="center"/>
          </w:tcPr>
          <w:p w:rsidR="001752B9" w:rsidRPr="00106698" w:rsidRDefault="001752B9" w:rsidP="00106698">
            <w:pPr>
              <w:spacing w:line="240" w:lineRule="exact"/>
              <w:rPr>
                <w:rFonts w:ascii="Times New Roman" w:hAnsi="Times New Roman"/>
                <w:spacing w:val="-4"/>
                <w:sz w:val="18"/>
              </w:rPr>
            </w:pPr>
            <w:r w:rsidRPr="00106698">
              <w:rPr>
                <w:rFonts w:ascii="Times New Roman" w:hAnsi="Times New Roman" w:hint="eastAsia"/>
                <w:spacing w:val="-4"/>
                <w:sz w:val="18"/>
              </w:rPr>
              <w:t>统计预测与决策</w:t>
            </w:r>
          </w:p>
          <w:p w:rsidR="001752B9" w:rsidRPr="00AF271A" w:rsidRDefault="001752B9" w:rsidP="008B44C7">
            <w:pPr>
              <w:pStyle w:val="a8"/>
              <w:spacing w:line="240" w:lineRule="exact"/>
              <w:ind w:firstLineChars="0" w:firstLine="0"/>
              <w:rPr>
                <w:sz w:val="18"/>
                <w:szCs w:val="18"/>
              </w:rPr>
            </w:pPr>
            <w:r w:rsidRPr="00AF271A">
              <w:rPr>
                <w:sz w:val="18"/>
                <w:szCs w:val="18"/>
              </w:rPr>
              <w:t>Statistical Forecasts and Decisions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7</w:t>
            </w:r>
          </w:p>
        </w:tc>
        <w:tc>
          <w:tcPr>
            <w:tcW w:w="1280" w:type="dxa"/>
            <w:vAlign w:val="center"/>
          </w:tcPr>
          <w:p w:rsidR="001752B9" w:rsidRDefault="001752B9" w:rsidP="00EA1BDD">
            <w:r w:rsidRPr="00CF4E3F">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4050164110</w:t>
            </w:r>
          </w:p>
        </w:tc>
        <w:tc>
          <w:tcPr>
            <w:tcW w:w="3312" w:type="dxa"/>
            <w:vAlign w:val="center"/>
          </w:tcPr>
          <w:p w:rsidR="001752B9" w:rsidRPr="00106698" w:rsidRDefault="001752B9" w:rsidP="00106698">
            <w:pPr>
              <w:spacing w:line="240" w:lineRule="exact"/>
              <w:rPr>
                <w:rFonts w:ascii="Times New Roman" w:hAnsi="Times New Roman"/>
                <w:spacing w:val="-4"/>
                <w:sz w:val="18"/>
              </w:rPr>
            </w:pPr>
            <w:r w:rsidRPr="00106698">
              <w:rPr>
                <w:rFonts w:ascii="Times New Roman" w:hAnsi="Times New Roman" w:hint="eastAsia"/>
                <w:spacing w:val="-4"/>
                <w:sz w:val="18"/>
              </w:rPr>
              <w:t>试验设计与分析</w:t>
            </w:r>
          </w:p>
          <w:p w:rsidR="001752B9" w:rsidRPr="00AF271A" w:rsidRDefault="001752B9" w:rsidP="00E74341">
            <w:pPr>
              <w:pStyle w:val="a8"/>
              <w:spacing w:line="240" w:lineRule="exact"/>
              <w:ind w:firstLineChars="0" w:firstLine="0"/>
              <w:rPr>
                <w:sz w:val="18"/>
                <w:szCs w:val="18"/>
              </w:rPr>
            </w:pPr>
            <w:r w:rsidRPr="00AF271A">
              <w:rPr>
                <w:sz w:val="18"/>
                <w:szCs w:val="18"/>
              </w:rPr>
              <w:t>Experimental Design and Analysis</w:t>
            </w:r>
          </w:p>
        </w:tc>
        <w:tc>
          <w:tcPr>
            <w:tcW w:w="332"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7</w:t>
            </w:r>
          </w:p>
        </w:tc>
        <w:tc>
          <w:tcPr>
            <w:tcW w:w="1280" w:type="dxa"/>
            <w:vAlign w:val="center"/>
          </w:tcPr>
          <w:p w:rsidR="001752B9" w:rsidRDefault="001752B9" w:rsidP="00EA1BDD">
            <w:r w:rsidRPr="00CF4E3F">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4346" w:type="dxa"/>
            <w:gridSpan w:val="2"/>
            <w:vAlign w:val="center"/>
          </w:tcPr>
          <w:p w:rsidR="001752B9" w:rsidRPr="00AF271A" w:rsidRDefault="001752B9" w:rsidP="003741F8">
            <w:pPr>
              <w:spacing w:line="240" w:lineRule="atLeast"/>
              <w:jc w:val="center"/>
              <w:rPr>
                <w:rFonts w:ascii="Times New Roman" w:hAnsi="Times New Roman"/>
                <w:sz w:val="18"/>
                <w:szCs w:val="18"/>
              </w:rPr>
            </w:pPr>
            <w:r w:rsidRPr="00AF271A">
              <w:rPr>
                <w:rFonts w:ascii="Times New Roman" w:hAnsi="Times New Roman" w:hint="eastAsia"/>
                <w:sz w:val="18"/>
                <w:szCs w:val="18"/>
              </w:rPr>
              <w:t>小计</w:t>
            </w:r>
            <w:r w:rsidRPr="00AF271A">
              <w:rPr>
                <w:rFonts w:ascii="Times New Roman" w:hAnsi="Times New Roman"/>
                <w:sz w:val="18"/>
                <w:szCs w:val="18"/>
              </w:rPr>
              <w:t xml:space="preserve">  Subtotal</w:t>
            </w:r>
          </w:p>
        </w:tc>
        <w:tc>
          <w:tcPr>
            <w:tcW w:w="332" w:type="dxa"/>
            <w:vAlign w:val="center"/>
          </w:tcPr>
          <w:p w:rsidR="001752B9" w:rsidRPr="00AF271A" w:rsidRDefault="00F14D07" w:rsidP="003741F8">
            <w:pPr>
              <w:spacing w:line="240" w:lineRule="exact"/>
              <w:jc w:val="center"/>
              <w:rPr>
                <w:rFonts w:ascii="Times New Roman" w:hAnsi="Times New Roman"/>
                <w:sz w:val="18"/>
              </w:rPr>
            </w:pPr>
            <w:r w:rsidRPr="00AF271A">
              <w:rPr>
                <w:rFonts w:ascii="Times New Roman" w:hAnsi="Times New Roman"/>
                <w:sz w:val="18"/>
              </w:rPr>
              <w:fldChar w:fldCharType="begin"/>
            </w:r>
            <w:r w:rsidR="001752B9" w:rsidRPr="00AF271A">
              <w:rPr>
                <w:rFonts w:ascii="Times New Roman" w:hAnsi="Times New Roman"/>
                <w:sz w:val="18"/>
              </w:rPr>
              <w:instrText xml:space="preserve"> =SUM(ABOVE) </w:instrText>
            </w:r>
            <w:r w:rsidRPr="00AF271A">
              <w:rPr>
                <w:rFonts w:ascii="Times New Roman" w:hAnsi="Times New Roman"/>
                <w:sz w:val="18"/>
              </w:rPr>
              <w:fldChar w:fldCharType="separate"/>
            </w:r>
            <w:r w:rsidR="001752B9" w:rsidRPr="00AF271A">
              <w:rPr>
                <w:rFonts w:ascii="Times New Roman" w:hAnsi="Times New Roman"/>
                <w:noProof/>
                <w:sz w:val="18"/>
              </w:rPr>
              <w:t>36</w:t>
            </w:r>
            <w:r w:rsidRPr="00AF271A">
              <w:rPr>
                <w:rFonts w:ascii="Times New Roman" w:hAnsi="Times New Roman"/>
                <w:sz w:val="18"/>
              </w:rPr>
              <w:fldChar w:fldCharType="end"/>
            </w:r>
          </w:p>
        </w:tc>
        <w:tc>
          <w:tcPr>
            <w:tcW w:w="549" w:type="dxa"/>
            <w:vAlign w:val="center"/>
          </w:tcPr>
          <w:p w:rsidR="001752B9" w:rsidRPr="00AF271A" w:rsidRDefault="00F14D07" w:rsidP="003741F8">
            <w:pPr>
              <w:jc w:val="center"/>
              <w:rPr>
                <w:rFonts w:ascii="Times New Roman" w:hAnsi="Times New Roman"/>
                <w:sz w:val="18"/>
                <w:szCs w:val="18"/>
              </w:rPr>
            </w:pPr>
            <w:r w:rsidRPr="00AF271A">
              <w:rPr>
                <w:rFonts w:ascii="Times New Roman" w:hAnsi="Times New Roman"/>
                <w:sz w:val="18"/>
                <w:szCs w:val="18"/>
              </w:rPr>
              <w:fldChar w:fldCharType="begin"/>
            </w:r>
            <w:r w:rsidR="001752B9" w:rsidRPr="00AF271A">
              <w:rPr>
                <w:rFonts w:ascii="Times New Roman" w:hAnsi="Times New Roman"/>
                <w:sz w:val="18"/>
                <w:szCs w:val="18"/>
              </w:rPr>
              <w:instrText xml:space="preserve"> =SUM(ABOVE) </w:instrText>
            </w:r>
            <w:r w:rsidRPr="00AF271A">
              <w:rPr>
                <w:rFonts w:ascii="Times New Roman" w:hAnsi="Times New Roman"/>
                <w:sz w:val="18"/>
                <w:szCs w:val="18"/>
              </w:rPr>
              <w:fldChar w:fldCharType="separate"/>
            </w:r>
            <w:r w:rsidR="001752B9" w:rsidRPr="00AF271A">
              <w:rPr>
                <w:rFonts w:ascii="Times New Roman" w:hAnsi="Times New Roman"/>
                <w:noProof/>
                <w:sz w:val="18"/>
                <w:szCs w:val="18"/>
              </w:rPr>
              <w:t>576</w:t>
            </w:r>
            <w:r w:rsidRPr="00AF271A">
              <w:rPr>
                <w:rFonts w:ascii="Times New Roman" w:hAnsi="Times New Roman"/>
                <w:sz w:val="18"/>
                <w:szCs w:val="18"/>
              </w:rPr>
              <w:fldChar w:fldCharType="end"/>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24</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restart"/>
            <w:textDirection w:val="tbRlV"/>
            <w:vAlign w:val="center"/>
          </w:tcPr>
          <w:p w:rsidR="001752B9" w:rsidRPr="00AF271A" w:rsidRDefault="001752B9" w:rsidP="00F70A81">
            <w:pPr>
              <w:spacing w:line="180" w:lineRule="exact"/>
              <w:ind w:left="113" w:right="113"/>
              <w:jc w:val="center"/>
              <w:rPr>
                <w:rFonts w:ascii="Times New Roman" w:hAnsi="Times New Roman"/>
                <w:sz w:val="18"/>
                <w:szCs w:val="18"/>
              </w:rPr>
            </w:pPr>
            <w:bookmarkStart w:id="3" w:name="OLE_LINK2"/>
            <w:r w:rsidRPr="00AF271A">
              <w:rPr>
                <w:rFonts w:ascii="Times New Roman" w:hAnsi="Times New Roman" w:hint="eastAsia"/>
                <w:color w:val="000000"/>
                <w:sz w:val="18"/>
                <w:szCs w:val="18"/>
              </w:rPr>
              <w:t>选</w:t>
            </w:r>
            <w:r w:rsidR="00F70A81">
              <w:rPr>
                <w:rFonts w:ascii="Times New Roman" w:hAnsi="Times New Roman" w:hint="eastAsia"/>
                <w:sz w:val="18"/>
                <w:szCs w:val="18"/>
              </w:rPr>
              <w:t xml:space="preserve">    </w:t>
            </w:r>
            <w:r w:rsidRPr="00AF271A">
              <w:rPr>
                <w:rFonts w:ascii="Times New Roman" w:hAnsi="Times New Roman" w:hint="eastAsia"/>
                <w:color w:val="000000"/>
                <w:sz w:val="18"/>
                <w:szCs w:val="18"/>
              </w:rPr>
              <w:t>修</w:t>
            </w:r>
            <w:r w:rsidR="00F70A81">
              <w:rPr>
                <w:rFonts w:ascii="Times New Roman" w:hAnsi="Times New Roman" w:hint="eastAsia"/>
                <w:sz w:val="18"/>
                <w:szCs w:val="18"/>
              </w:rPr>
              <w:t xml:space="preserve">    </w:t>
            </w:r>
            <w:r w:rsidRPr="00AF271A">
              <w:rPr>
                <w:rFonts w:ascii="Times New Roman" w:hAnsi="Times New Roman" w:hint="eastAsia"/>
                <w:color w:val="000000"/>
                <w:sz w:val="18"/>
                <w:szCs w:val="18"/>
              </w:rPr>
              <w:t>课</w:t>
            </w:r>
            <w:r w:rsidRPr="00AF271A">
              <w:rPr>
                <w:rFonts w:ascii="Times New Roman" w:hAnsi="Times New Roman"/>
                <w:color w:val="000000"/>
                <w:sz w:val="18"/>
                <w:szCs w:val="18"/>
              </w:rPr>
              <w:t xml:space="preserve">     Elective Courses</w:t>
            </w:r>
            <w:bookmarkEnd w:id="3"/>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4050184110</w:t>
            </w:r>
          </w:p>
        </w:tc>
        <w:tc>
          <w:tcPr>
            <w:tcW w:w="3312" w:type="dxa"/>
            <w:vAlign w:val="center"/>
          </w:tcPr>
          <w:p w:rsidR="001752B9" w:rsidRPr="00FA4814" w:rsidRDefault="001752B9" w:rsidP="00FA4814">
            <w:pPr>
              <w:spacing w:line="240" w:lineRule="exact"/>
              <w:rPr>
                <w:rFonts w:ascii="Times New Roman" w:hAnsi="Times New Roman"/>
                <w:spacing w:val="-4"/>
                <w:sz w:val="18"/>
              </w:rPr>
            </w:pPr>
            <w:r w:rsidRPr="00FA4814">
              <w:rPr>
                <w:rFonts w:ascii="Times New Roman" w:hAnsi="Times New Roman" w:hint="eastAsia"/>
                <w:spacing w:val="-4"/>
                <w:sz w:val="18"/>
              </w:rPr>
              <w:t>数值分析</w:t>
            </w:r>
            <w:r w:rsidRPr="00FA4814">
              <w:rPr>
                <w:rFonts w:ascii="Times New Roman" w:hAnsi="Times New Roman"/>
                <w:spacing w:val="-4"/>
                <w:sz w:val="18"/>
              </w:rPr>
              <w:t>A</w:t>
            </w:r>
          </w:p>
          <w:p w:rsidR="001752B9" w:rsidRPr="00AF271A" w:rsidRDefault="001752B9" w:rsidP="009A6B9F">
            <w:pPr>
              <w:pStyle w:val="a8"/>
              <w:spacing w:line="240" w:lineRule="exact"/>
              <w:ind w:firstLineChars="0" w:firstLine="0"/>
              <w:rPr>
                <w:sz w:val="18"/>
              </w:rPr>
            </w:pPr>
            <w:r w:rsidRPr="00AF271A">
              <w:rPr>
                <w:sz w:val="18"/>
                <w:szCs w:val="18"/>
              </w:rPr>
              <w:t>Numerical Analysis A</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4</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64</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Default="001752B9" w:rsidP="00EA1BDD">
            <w:r w:rsidRPr="00EA075D">
              <w:rPr>
                <w:rFonts w:ascii="Times New Roman" w:hAnsi="Times New Roman" w:hint="eastAsia"/>
                <w:spacing w:val="-4"/>
                <w:sz w:val="18"/>
              </w:rPr>
              <w:t>常微分方程</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180" w:lineRule="exact"/>
              <w:ind w:left="113" w:right="113"/>
              <w:jc w:val="center"/>
              <w:rPr>
                <w:rFonts w:ascii="Times New Roman" w:hAnsi="Times New Roman"/>
                <w:color w:val="000000"/>
                <w:sz w:val="18"/>
                <w:szCs w:val="18"/>
              </w:rPr>
            </w:pPr>
          </w:p>
        </w:tc>
        <w:tc>
          <w:tcPr>
            <w:tcW w:w="1034" w:type="dxa"/>
            <w:vAlign w:val="center"/>
          </w:tcPr>
          <w:p w:rsidR="001752B9" w:rsidRPr="00AF271A" w:rsidRDefault="001752B9" w:rsidP="004F75BD">
            <w:pPr>
              <w:spacing w:line="240" w:lineRule="exact"/>
              <w:jc w:val="center"/>
              <w:rPr>
                <w:rFonts w:ascii="Times New Roman" w:hAnsi="Times New Roman"/>
                <w:sz w:val="18"/>
              </w:rPr>
            </w:pPr>
            <w:r w:rsidRPr="00AF271A">
              <w:rPr>
                <w:rFonts w:ascii="Times New Roman" w:hAnsi="Times New Roman"/>
                <w:sz w:val="18"/>
              </w:rPr>
              <w:t>4050178110</w:t>
            </w:r>
          </w:p>
        </w:tc>
        <w:tc>
          <w:tcPr>
            <w:tcW w:w="3312" w:type="dxa"/>
            <w:vAlign w:val="center"/>
          </w:tcPr>
          <w:p w:rsidR="001752B9" w:rsidRPr="000C734C" w:rsidRDefault="001752B9" w:rsidP="004F75BD">
            <w:pPr>
              <w:spacing w:line="240" w:lineRule="exact"/>
              <w:rPr>
                <w:rFonts w:ascii="Times New Roman" w:hAnsi="Times New Roman"/>
                <w:spacing w:val="-4"/>
                <w:sz w:val="18"/>
              </w:rPr>
            </w:pPr>
            <w:r w:rsidRPr="000C734C">
              <w:rPr>
                <w:rFonts w:ascii="Times New Roman" w:hAnsi="Times New Roman" w:hint="eastAsia"/>
                <w:spacing w:val="-4"/>
                <w:sz w:val="18"/>
              </w:rPr>
              <w:t>数学模型</w:t>
            </w:r>
            <w:r w:rsidRPr="000C734C">
              <w:rPr>
                <w:rFonts w:ascii="Times New Roman" w:hAnsi="Times New Roman"/>
                <w:spacing w:val="-4"/>
                <w:sz w:val="18"/>
              </w:rPr>
              <w:t xml:space="preserve"> A</w:t>
            </w:r>
          </w:p>
          <w:p w:rsidR="001752B9" w:rsidRPr="00AF271A" w:rsidRDefault="001752B9" w:rsidP="004F75BD">
            <w:pPr>
              <w:pStyle w:val="a8"/>
              <w:spacing w:line="240" w:lineRule="exact"/>
              <w:ind w:firstLineChars="0" w:firstLine="0"/>
              <w:rPr>
                <w:sz w:val="18"/>
                <w:szCs w:val="18"/>
              </w:rPr>
            </w:pPr>
            <w:r w:rsidRPr="00AF271A">
              <w:rPr>
                <w:sz w:val="18"/>
                <w:szCs w:val="18"/>
              </w:rPr>
              <w:t>Mathematical Model A</w:t>
            </w:r>
          </w:p>
        </w:tc>
        <w:tc>
          <w:tcPr>
            <w:tcW w:w="332" w:type="dxa"/>
            <w:vAlign w:val="center"/>
          </w:tcPr>
          <w:p w:rsidR="001752B9" w:rsidRPr="00AF271A" w:rsidRDefault="001752B9" w:rsidP="004F75BD">
            <w:pPr>
              <w:jc w:val="center"/>
              <w:rPr>
                <w:rFonts w:ascii="Times New Roman" w:hAnsi="Times New Roman"/>
                <w:sz w:val="18"/>
                <w:szCs w:val="18"/>
              </w:rPr>
            </w:pPr>
            <w:r w:rsidRPr="00AF271A">
              <w:rPr>
                <w:rFonts w:ascii="Times New Roman" w:hAnsi="Times New Roman"/>
                <w:sz w:val="18"/>
                <w:szCs w:val="18"/>
              </w:rPr>
              <w:t>3.5</w:t>
            </w:r>
          </w:p>
        </w:tc>
        <w:tc>
          <w:tcPr>
            <w:tcW w:w="549" w:type="dxa"/>
            <w:vAlign w:val="center"/>
          </w:tcPr>
          <w:p w:rsidR="001752B9" w:rsidRPr="00AF271A" w:rsidRDefault="001752B9" w:rsidP="004F75BD">
            <w:pPr>
              <w:jc w:val="center"/>
              <w:rPr>
                <w:rFonts w:ascii="Times New Roman" w:hAnsi="Times New Roman"/>
                <w:sz w:val="18"/>
                <w:szCs w:val="18"/>
              </w:rPr>
            </w:pPr>
            <w:r w:rsidRPr="00AF271A">
              <w:rPr>
                <w:rFonts w:ascii="Times New Roman" w:hAnsi="Times New Roman"/>
                <w:sz w:val="18"/>
                <w:szCs w:val="18"/>
              </w:rPr>
              <w:t>56</w:t>
            </w:r>
          </w:p>
        </w:tc>
        <w:tc>
          <w:tcPr>
            <w:tcW w:w="420" w:type="dxa"/>
            <w:vAlign w:val="center"/>
          </w:tcPr>
          <w:p w:rsidR="001752B9" w:rsidRPr="00AF271A" w:rsidRDefault="001752B9" w:rsidP="004F75BD">
            <w:pPr>
              <w:jc w:val="center"/>
              <w:rPr>
                <w:rFonts w:ascii="Times New Roman" w:hAnsi="Times New Roman"/>
                <w:sz w:val="18"/>
                <w:szCs w:val="18"/>
              </w:rPr>
            </w:pPr>
          </w:p>
        </w:tc>
        <w:tc>
          <w:tcPr>
            <w:tcW w:w="420" w:type="dxa"/>
            <w:vAlign w:val="center"/>
          </w:tcPr>
          <w:p w:rsidR="001752B9" w:rsidRPr="00AF271A" w:rsidRDefault="001752B9" w:rsidP="004F75BD">
            <w:pPr>
              <w:jc w:val="center"/>
              <w:rPr>
                <w:rFonts w:ascii="Times New Roman" w:hAnsi="Times New Roman"/>
                <w:sz w:val="18"/>
                <w:szCs w:val="18"/>
              </w:rPr>
            </w:pPr>
            <w:r w:rsidRPr="00AF271A">
              <w:rPr>
                <w:rFonts w:ascii="Times New Roman" w:hAnsi="Times New Roman"/>
                <w:sz w:val="18"/>
                <w:szCs w:val="18"/>
              </w:rPr>
              <w:t>8</w:t>
            </w:r>
          </w:p>
        </w:tc>
        <w:tc>
          <w:tcPr>
            <w:tcW w:w="421" w:type="dxa"/>
            <w:vAlign w:val="center"/>
          </w:tcPr>
          <w:p w:rsidR="001752B9" w:rsidRPr="00AF271A" w:rsidRDefault="001752B9" w:rsidP="004F75BD">
            <w:pPr>
              <w:jc w:val="center"/>
              <w:rPr>
                <w:rFonts w:ascii="Times New Roman" w:hAnsi="Times New Roman"/>
                <w:sz w:val="18"/>
                <w:szCs w:val="18"/>
              </w:rPr>
            </w:pPr>
          </w:p>
        </w:tc>
        <w:tc>
          <w:tcPr>
            <w:tcW w:w="425" w:type="dxa"/>
            <w:vAlign w:val="center"/>
          </w:tcPr>
          <w:p w:rsidR="001752B9" w:rsidRPr="00AF271A" w:rsidRDefault="001752B9" w:rsidP="004F75BD">
            <w:pPr>
              <w:jc w:val="center"/>
              <w:rPr>
                <w:rFonts w:ascii="Times New Roman" w:hAnsi="Times New Roman"/>
                <w:sz w:val="18"/>
                <w:szCs w:val="18"/>
              </w:rPr>
            </w:pPr>
          </w:p>
        </w:tc>
        <w:tc>
          <w:tcPr>
            <w:tcW w:w="610" w:type="dxa"/>
            <w:vAlign w:val="center"/>
          </w:tcPr>
          <w:p w:rsidR="001752B9" w:rsidRPr="00AF271A" w:rsidRDefault="001752B9" w:rsidP="004F75BD">
            <w:pPr>
              <w:spacing w:line="240" w:lineRule="exact"/>
              <w:jc w:val="center"/>
              <w:rPr>
                <w:rFonts w:ascii="Times New Roman" w:hAnsi="Times New Roman"/>
                <w:sz w:val="18"/>
              </w:rPr>
            </w:pPr>
            <w:r w:rsidRPr="00AF271A">
              <w:rPr>
                <w:rFonts w:ascii="Times New Roman" w:hAnsi="Times New Roman"/>
                <w:sz w:val="18"/>
              </w:rPr>
              <w:t>4</w:t>
            </w:r>
          </w:p>
        </w:tc>
        <w:tc>
          <w:tcPr>
            <w:tcW w:w="1280" w:type="dxa"/>
            <w:vAlign w:val="center"/>
          </w:tcPr>
          <w:p w:rsidR="001752B9" w:rsidRPr="00EA075D" w:rsidRDefault="001752B9" w:rsidP="00EA1BDD">
            <w:pPr>
              <w:rPr>
                <w:rFonts w:ascii="Times New Roman" w:hAnsi="Times New Roman"/>
                <w:spacing w:val="-4"/>
                <w:sz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textDirection w:val="tbRlV"/>
            <w:vAlign w:val="center"/>
          </w:tcPr>
          <w:p w:rsidR="001752B9" w:rsidRPr="00AF271A" w:rsidRDefault="001752B9" w:rsidP="003741F8">
            <w:pPr>
              <w:spacing w:line="180" w:lineRule="exact"/>
              <w:ind w:left="113" w:right="113"/>
              <w:jc w:val="center"/>
              <w:rPr>
                <w:rFonts w:ascii="Times New Roman" w:hAnsi="Times New Roman"/>
                <w:color w:val="000000"/>
                <w:sz w:val="18"/>
                <w:szCs w:val="18"/>
              </w:rPr>
            </w:pPr>
          </w:p>
        </w:tc>
        <w:tc>
          <w:tcPr>
            <w:tcW w:w="1034" w:type="dxa"/>
            <w:vAlign w:val="center"/>
          </w:tcPr>
          <w:p w:rsidR="001752B9" w:rsidRPr="00AF271A" w:rsidRDefault="001752B9" w:rsidP="004F75BD">
            <w:pPr>
              <w:spacing w:line="240" w:lineRule="exact"/>
              <w:jc w:val="center"/>
              <w:rPr>
                <w:rFonts w:ascii="Times New Roman" w:hAnsi="Times New Roman"/>
                <w:sz w:val="18"/>
              </w:rPr>
            </w:pPr>
            <w:r w:rsidRPr="00AF271A">
              <w:rPr>
                <w:rFonts w:ascii="Times New Roman" w:hAnsi="Times New Roman"/>
                <w:sz w:val="18"/>
              </w:rPr>
              <w:t>4010056110</w:t>
            </w:r>
          </w:p>
        </w:tc>
        <w:tc>
          <w:tcPr>
            <w:tcW w:w="3312" w:type="dxa"/>
            <w:vAlign w:val="center"/>
          </w:tcPr>
          <w:p w:rsidR="001752B9" w:rsidRPr="000C734C" w:rsidRDefault="001752B9" w:rsidP="004F75BD">
            <w:pPr>
              <w:spacing w:line="240" w:lineRule="exact"/>
              <w:rPr>
                <w:rFonts w:ascii="Times New Roman" w:hAnsi="Times New Roman"/>
                <w:spacing w:val="-4"/>
                <w:sz w:val="18"/>
              </w:rPr>
            </w:pPr>
            <w:r w:rsidRPr="000C734C">
              <w:rPr>
                <w:rFonts w:ascii="Times New Roman" w:hAnsi="Times New Roman" w:hint="eastAsia"/>
                <w:spacing w:val="-4"/>
                <w:sz w:val="18"/>
              </w:rPr>
              <w:t>计量经济学</w:t>
            </w:r>
          </w:p>
          <w:p w:rsidR="001752B9" w:rsidRPr="00AF271A" w:rsidRDefault="001752B9" w:rsidP="004F75BD">
            <w:pPr>
              <w:pStyle w:val="a8"/>
              <w:spacing w:line="240" w:lineRule="exact"/>
              <w:ind w:firstLineChars="0" w:firstLine="0"/>
              <w:rPr>
                <w:sz w:val="18"/>
                <w:szCs w:val="18"/>
              </w:rPr>
            </w:pPr>
            <w:r w:rsidRPr="00AF271A">
              <w:rPr>
                <w:sz w:val="18"/>
                <w:szCs w:val="18"/>
              </w:rPr>
              <w:t>Econometrics</w:t>
            </w:r>
          </w:p>
        </w:tc>
        <w:tc>
          <w:tcPr>
            <w:tcW w:w="332" w:type="dxa"/>
            <w:vAlign w:val="center"/>
          </w:tcPr>
          <w:p w:rsidR="001752B9" w:rsidRPr="00AF271A" w:rsidRDefault="001752B9" w:rsidP="004F75BD">
            <w:pPr>
              <w:jc w:val="center"/>
              <w:rPr>
                <w:rFonts w:ascii="Times New Roman" w:hAnsi="Times New Roman"/>
                <w:sz w:val="18"/>
                <w:szCs w:val="18"/>
              </w:rPr>
            </w:pPr>
            <w:r w:rsidRPr="00AF271A">
              <w:rPr>
                <w:rFonts w:ascii="Times New Roman" w:hAnsi="Times New Roman"/>
                <w:sz w:val="18"/>
                <w:szCs w:val="18"/>
              </w:rPr>
              <w:t>3.5</w:t>
            </w:r>
          </w:p>
        </w:tc>
        <w:tc>
          <w:tcPr>
            <w:tcW w:w="549" w:type="dxa"/>
            <w:vAlign w:val="center"/>
          </w:tcPr>
          <w:p w:rsidR="001752B9" w:rsidRPr="00AF271A" w:rsidRDefault="001752B9" w:rsidP="004F75BD">
            <w:pPr>
              <w:jc w:val="center"/>
              <w:rPr>
                <w:rFonts w:ascii="Times New Roman" w:hAnsi="Times New Roman"/>
                <w:sz w:val="18"/>
                <w:szCs w:val="18"/>
              </w:rPr>
            </w:pPr>
            <w:r w:rsidRPr="00AF271A">
              <w:rPr>
                <w:rFonts w:ascii="Times New Roman" w:hAnsi="Times New Roman"/>
                <w:sz w:val="18"/>
                <w:szCs w:val="18"/>
              </w:rPr>
              <w:t>56</w:t>
            </w:r>
          </w:p>
        </w:tc>
        <w:tc>
          <w:tcPr>
            <w:tcW w:w="420" w:type="dxa"/>
            <w:vAlign w:val="center"/>
          </w:tcPr>
          <w:p w:rsidR="001752B9" w:rsidRPr="00AF271A" w:rsidRDefault="001752B9" w:rsidP="004F75BD">
            <w:pPr>
              <w:jc w:val="center"/>
              <w:rPr>
                <w:rFonts w:ascii="Times New Roman" w:hAnsi="Times New Roman"/>
                <w:sz w:val="18"/>
                <w:szCs w:val="18"/>
              </w:rPr>
            </w:pPr>
            <w:r w:rsidRPr="00AF271A">
              <w:rPr>
                <w:rFonts w:ascii="Times New Roman" w:hAnsi="Times New Roman"/>
                <w:sz w:val="18"/>
                <w:szCs w:val="18"/>
              </w:rPr>
              <w:t>8</w:t>
            </w:r>
          </w:p>
        </w:tc>
        <w:tc>
          <w:tcPr>
            <w:tcW w:w="420" w:type="dxa"/>
            <w:vAlign w:val="center"/>
          </w:tcPr>
          <w:p w:rsidR="001752B9" w:rsidRPr="00AF271A" w:rsidRDefault="001752B9" w:rsidP="004F75BD">
            <w:pPr>
              <w:jc w:val="center"/>
              <w:rPr>
                <w:rFonts w:ascii="Times New Roman" w:hAnsi="Times New Roman"/>
                <w:sz w:val="18"/>
                <w:szCs w:val="18"/>
              </w:rPr>
            </w:pPr>
          </w:p>
        </w:tc>
        <w:tc>
          <w:tcPr>
            <w:tcW w:w="421" w:type="dxa"/>
            <w:vAlign w:val="center"/>
          </w:tcPr>
          <w:p w:rsidR="001752B9" w:rsidRPr="00AF271A" w:rsidRDefault="001752B9" w:rsidP="004F75BD">
            <w:pPr>
              <w:jc w:val="center"/>
              <w:rPr>
                <w:rFonts w:ascii="Times New Roman" w:hAnsi="Times New Roman"/>
                <w:sz w:val="18"/>
                <w:szCs w:val="18"/>
              </w:rPr>
            </w:pPr>
          </w:p>
        </w:tc>
        <w:tc>
          <w:tcPr>
            <w:tcW w:w="425" w:type="dxa"/>
            <w:vAlign w:val="center"/>
          </w:tcPr>
          <w:p w:rsidR="001752B9" w:rsidRPr="00AF271A" w:rsidRDefault="001752B9" w:rsidP="004F75BD">
            <w:pPr>
              <w:jc w:val="center"/>
              <w:rPr>
                <w:rFonts w:ascii="Times New Roman" w:hAnsi="Times New Roman"/>
                <w:sz w:val="18"/>
                <w:szCs w:val="18"/>
              </w:rPr>
            </w:pPr>
          </w:p>
        </w:tc>
        <w:tc>
          <w:tcPr>
            <w:tcW w:w="610" w:type="dxa"/>
            <w:vAlign w:val="center"/>
          </w:tcPr>
          <w:p w:rsidR="001752B9" w:rsidRPr="00AF271A" w:rsidRDefault="001752B9" w:rsidP="004F75BD">
            <w:pPr>
              <w:spacing w:line="240" w:lineRule="exact"/>
              <w:jc w:val="center"/>
              <w:rPr>
                <w:rFonts w:ascii="Times New Roman" w:hAnsi="Times New Roman"/>
                <w:sz w:val="18"/>
              </w:rPr>
            </w:pPr>
            <w:r w:rsidRPr="00AF271A">
              <w:rPr>
                <w:rFonts w:ascii="Times New Roman" w:hAnsi="Times New Roman"/>
                <w:sz w:val="18"/>
              </w:rPr>
              <w:t>5</w:t>
            </w:r>
          </w:p>
        </w:tc>
        <w:tc>
          <w:tcPr>
            <w:tcW w:w="1280" w:type="dxa"/>
            <w:vAlign w:val="center"/>
          </w:tcPr>
          <w:p w:rsidR="001752B9" w:rsidRPr="00EA075D" w:rsidRDefault="001752B9" w:rsidP="00EA1BDD">
            <w:pPr>
              <w:rPr>
                <w:rFonts w:ascii="Times New Roman" w:hAnsi="Times New Roman"/>
                <w:spacing w:val="-4"/>
                <w:sz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4050142110</w:t>
            </w:r>
          </w:p>
        </w:tc>
        <w:tc>
          <w:tcPr>
            <w:tcW w:w="3312" w:type="dxa"/>
            <w:vAlign w:val="center"/>
          </w:tcPr>
          <w:p w:rsidR="001752B9" w:rsidRPr="00FA4814" w:rsidRDefault="001752B9" w:rsidP="00FA4814">
            <w:pPr>
              <w:spacing w:line="240" w:lineRule="exact"/>
              <w:rPr>
                <w:rFonts w:ascii="Times New Roman" w:hAnsi="Times New Roman"/>
                <w:spacing w:val="-4"/>
                <w:sz w:val="18"/>
              </w:rPr>
            </w:pPr>
            <w:r w:rsidRPr="00FA4814">
              <w:rPr>
                <w:rFonts w:ascii="Times New Roman" w:hAnsi="Times New Roman" w:hint="eastAsia"/>
                <w:spacing w:val="-4"/>
                <w:sz w:val="18"/>
              </w:rPr>
              <w:t>偏微分方程</w:t>
            </w:r>
          </w:p>
          <w:p w:rsidR="001752B9" w:rsidRPr="00AF271A" w:rsidRDefault="001752B9" w:rsidP="009A6B9F">
            <w:pPr>
              <w:pStyle w:val="a8"/>
              <w:spacing w:line="240" w:lineRule="exact"/>
              <w:ind w:firstLineChars="0" w:firstLine="0"/>
              <w:rPr>
                <w:sz w:val="18"/>
              </w:rPr>
            </w:pPr>
            <w:r w:rsidRPr="00AF271A">
              <w:rPr>
                <w:sz w:val="18"/>
                <w:szCs w:val="18"/>
              </w:rPr>
              <w:t>Partial Differential Equation</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2</w:t>
            </w:r>
          </w:p>
        </w:tc>
        <w:tc>
          <w:tcPr>
            <w:tcW w:w="549" w:type="dxa"/>
            <w:vAlign w:val="center"/>
          </w:tcPr>
          <w:p w:rsidR="001752B9" w:rsidRPr="00AF271A" w:rsidRDefault="001752B9" w:rsidP="003741F8">
            <w:pPr>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w:t>
            </w:r>
          </w:p>
        </w:tc>
        <w:tc>
          <w:tcPr>
            <w:tcW w:w="1280" w:type="dxa"/>
            <w:vAlign w:val="center"/>
          </w:tcPr>
          <w:p w:rsidR="001752B9" w:rsidRDefault="001752B9" w:rsidP="00EA1BDD">
            <w:r w:rsidRPr="00EA075D">
              <w:rPr>
                <w:rFonts w:ascii="Times New Roman" w:hAnsi="Times New Roman" w:hint="eastAsia"/>
                <w:spacing w:val="-4"/>
                <w:sz w:val="18"/>
              </w:rPr>
              <w:t>常微分方程</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4050090110</w:t>
            </w:r>
          </w:p>
        </w:tc>
        <w:tc>
          <w:tcPr>
            <w:tcW w:w="3312" w:type="dxa"/>
            <w:vAlign w:val="center"/>
          </w:tcPr>
          <w:p w:rsidR="001752B9" w:rsidRDefault="001752B9" w:rsidP="00CC188A">
            <w:pPr>
              <w:spacing w:line="240" w:lineRule="exact"/>
              <w:rPr>
                <w:rFonts w:ascii="Times New Roman" w:hAnsi="Times New Roman"/>
                <w:spacing w:val="-4"/>
                <w:sz w:val="18"/>
              </w:rPr>
            </w:pPr>
            <w:r w:rsidRPr="00FA4814">
              <w:rPr>
                <w:rFonts w:ascii="Times New Roman" w:hAnsi="Times New Roman" w:hint="eastAsia"/>
                <w:spacing w:val="-4"/>
                <w:sz w:val="18"/>
              </w:rPr>
              <w:t>国民经济核算原理</w:t>
            </w:r>
          </w:p>
          <w:p w:rsidR="001752B9" w:rsidRPr="00CC188A" w:rsidRDefault="001752B9" w:rsidP="00CC188A">
            <w:pPr>
              <w:spacing w:line="240" w:lineRule="exact"/>
              <w:rPr>
                <w:rFonts w:ascii="Times New Roman" w:hAnsi="Times New Roman"/>
                <w:spacing w:val="-4"/>
                <w:sz w:val="18"/>
              </w:rPr>
            </w:pPr>
            <w:r w:rsidRPr="00AF271A">
              <w:rPr>
                <w:rFonts w:ascii="Times New Roman" w:hAnsi="Times New Roman"/>
                <w:sz w:val="18"/>
                <w:szCs w:val="18"/>
              </w:rPr>
              <w:t>The Principle of National Economic Accounting</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417A96" w:rsidRDefault="001752B9" w:rsidP="003741F8">
            <w:pPr>
              <w:spacing w:line="240" w:lineRule="exact"/>
              <w:jc w:val="center"/>
              <w:rPr>
                <w:rFonts w:ascii="Times New Roman" w:hAnsi="Times New Roman"/>
                <w:sz w:val="18"/>
                <w:szCs w:val="18"/>
              </w:rPr>
            </w:pPr>
            <w:r w:rsidRPr="00417A96">
              <w:rPr>
                <w:rFonts w:ascii="Times New Roman" w:hAnsi="Times New Roman" w:hint="eastAsia"/>
                <w:sz w:val="18"/>
                <w:szCs w:val="18"/>
              </w:rPr>
              <w:t xml:space="preserve">4010214130                 </w:t>
            </w:r>
          </w:p>
        </w:tc>
        <w:tc>
          <w:tcPr>
            <w:tcW w:w="3312" w:type="dxa"/>
            <w:vAlign w:val="center"/>
          </w:tcPr>
          <w:p w:rsidR="001752B9" w:rsidRPr="00417A96" w:rsidRDefault="001752B9" w:rsidP="00CC188A">
            <w:pPr>
              <w:spacing w:line="240" w:lineRule="exact"/>
              <w:rPr>
                <w:rFonts w:ascii="Times New Roman" w:hAnsi="Times New Roman"/>
                <w:spacing w:val="-4"/>
                <w:sz w:val="18"/>
              </w:rPr>
            </w:pPr>
            <w:r w:rsidRPr="00417A96">
              <w:rPr>
                <w:rFonts w:ascii="Times New Roman" w:hAnsi="Times New Roman" w:hint="eastAsia"/>
                <w:spacing w:val="-4"/>
                <w:sz w:val="18"/>
              </w:rPr>
              <w:t>证券投资分析</w:t>
            </w:r>
          </w:p>
          <w:p w:rsidR="001752B9" w:rsidRPr="00417A96" w:rsidRDefault="001752B9" w:rsidP="00CC188A">
            <w:pPr>
              <w:spacing w:line="240" w:lineRule="exact"/>
              <w:rPr>
                <w:rFonts w:ascii="Times New Roman" w:hAnsi="Times New Roman"/>
                <w:spacing w:val="-4"/>
                <w:sz w:val="18"/>
              </w:rPr>
            </w:pPr>
            <w:r w:rsidRPr="00417A96">
              <w:rPr>
                <w:rFonts w:ascii="Times New Roman" w:hAnsi="Times New Roman"/>
                <w:sz w:val="18"/>
                <w:szCs w:val="18"/>
              </w:rPr>
              <w:t>Security Investment Analysis</w:t>
            </w:r>
            <w:r w:rsidRPr="00417A96">
              <w:rPr>
                <w:sz w:val="18"/>
                <w:szCs w:val="18"/>
              </w:rPr>
              <w:t> </w:t>
            </w:r>
          </w:p>
          <w:p w:rsidR="001752B9" w:rsidRPr="00417A96" w:rsidRDefault="001752B9" w:rsidP="003741F8">
            <w:pPr>
              <w:spacing w:line="240" w:lineRule="atLeast"/>
              <w:rPr>
                <w:rFonts w:ascii="Times New Roman" w:hAnsi="Times New Roman"/>
                <w:sz w:val="18"/>
                <w:szCs w:val="18"/>
              </w:rPr>
            </w:pPr>
          </w:p>
        </w:tc>
        <w:tc>
          <w:tcPr>
            <w:tcW w:w="332" w:type="dxa"/>
            <w:vAlign w:val="center"/>
          </w:tcPr>
          <w:p w:rsidR="001752B9" w:rsidRPr="00417A96" w:rsidRDefault="001752B9" w:rsidP="00417A96">
            <w:pPr>
              <w:spacing w:line="240" w:lineRule="exact"/>
              <w:jc w:val="center"/>
              <w:rPr>
                <w:rFonts w:ascii="Times New Roman" w:hAnsi="Times New Roman"/>
                <w:sz w:val="18"/>
              </w:rPr>
            </w:pPr>
            <w:r w:rsidRPr="00417A96">
              <w:rPr>
                <w:rFonts w:ascii="Times New Roman" w:hAnsi="Times New Roman"/>
                <w:sz w:val="18"/>
              </w:rPr>
              <w:t>3</w:t>
            </w:r>
          </w:p>
        </w:tc>
        <w:tc>
          <w:tcPr>
            <w:tcW w:w="549" w:type="dxa"/>
            <w:vAlign w:val="center"/>
          </w:tcPr>
          <w:p w:rsidR="001752B9" w:rsidRPr="00417A96" w:rsidRDefault="001752B9" w:rsidP="003741F8">
            <w:pPr>
              <w:spacing w:line="240" w:lineRule="exact"/>
              <w:jc w:val="center"/>
              <w:rPr>
                <w:rFonts w:ascii="Times New Roman" w:hAnsi="Times New Roman"/>
                <w:sz w:val="18"/>
              </w:rPr>
            </w:pPr>
            <w:r w:rsidRPr="00417A96">
              <w:rPr>
                <w:rFonts w:ascii="Times New Roman" w:hAnsi="Times New Roman"/>
                <w:sz w:val="18"/>
              </w:rPr>
              <w:t>48</w:t>
            </w:r>
          </w:p>
        </w:tc>
        <w:tc>
          <w:tcPr>
            <w:tcW w:w="420" w:type="dxa"/>
            <w:vAlign w:val="center"/>
          </w:tcPr>
          <w:p w:rsidR="001752B9" w:rsidRPr="00417A96" w:rsidRDefault="001752B9" w:rsidP="003741F8">
            <w:pPr>
              <w:jc w:val="center"/>
              <w:rPr>
                <w:rFonts w:ascii="Times New Roman" w:hAnsi="Times New Roman"/>
                <w:sz w:val="18"/>
                <w:szCs w:val="18"/>
              </w:rPr>
            </w:pPr>
          </w:p>
        </w:tc>
        <w:tc>
          <w:tcPr>
            <w:tcW w:w="420" w:type="dxa"/>
            <w:vAlign w:val="center"/>
          </w:tcPr>
          <w:p w:rsidR="001752B9" w:rsidRPr="00417A96" w:rsidRDefault="001752B9" w:rsidP="003741F8">
            <w:pPr>
              <w:jc w:val="center"/>
              <w:rPr>
                <w:rFonts w:ascii="Times New Roman" w:hAnsi="Times New Roman"/>
                <w:sz w:val="18"/>
                <w:szCs w:val="18"/>
              </w:rPr>
            </w:pPr>
          </w:p>
        </w:tc>
        <w:tc>
          <w:tcPr>
            <w:tcW w:w="421" w:type="dxa"/>
            <w:vAlign w:val="center"/>
          </w:tcPr>
          <w:p w:rsidR="001752B9" w:rsidRPr="00417A96" w:rsidRDefault="001752B9" w:rsidP="003741F8">
            <w:pPr>
              <w:jc w:val="center"/>
              <w:rPr>
                <w:rFonts w:ascii="Times New Roman" w:hAnsi="Times New Roman"/>
                <w:sz w:val="18"/>
                <w:szCs w:val="18"/>
              </w:rPr>
            </w:pPr>
          </w:p>
        </w:tc>
        <w:tc>
          <w:tcPr>
            <w:tcW w:w="425" w:type="dxa"/>
            <w:vAlign w:val="center"/>
          </w:tcPr>
          <w:p w:rsidR="001752B9" w:rsidRPr="00417A96" w:rsidRDefault="001752B9" w:rsidP="003741F8">
            <w:pPr>
              <w:jc w:val="center"/>
              <w:rPr>
                <w:rFonts w:ascii="Times New Roman" w:hAnsi="Times New Roman"/>
                <w:sz w:val="18"/>
                <w:szCs w:val="18"/>
              </w:rPr>
            </w:pPr>
          </w:p>
        </w:tc>
        <w:tc>
          <w:tcPr>
            <w:tcW w:w="610" w:type="dxa"/>
            <w:vAlign w:val="center"/>
          </w:tcPr>
          <w:p w:rsidR="001752B9" w:rsidRPr="00417A96" w:rsidRDefault="001752B9" w:rsidP="003741F8">
            <w:pPr>
              <w:spacing w:line="240" w:lineRule="exact"/>
              <w:jc w:val="center"/>
              <w:rPr>
                <w:rFonts w:ascii="Times New Roman" w:hAnsi="Times New Roman"/>
                <w:sz w:val="18"/>
              </w:rPr>
            </w:pPr>
            <w:r w:rsidRPr="00417A96">
              <w:rPr>
                <w:rFonts w:ascii="Times New Roman" w:hAnsi="Times New Roman"/>
                <w:sz w:val="18"/>
              </w:rPr>
              <w:t>5</w:t>
            </w:r>
          </w:p>
        </w:tc>
        <w:tc>
          <w:tcPr>
            <w:tcW w:w="1280" w:type="dxa"/>
            <w:vAlign w:val="center"/>
          </w:tcPr>
          <w:p w:rsidR="001752B9" w:rsidRPr="00EA1BDD" w:rsidRDefault="001752B9" w:rsidP="003741F8">
            <w:pPr>
              <w:spacing w:line="240" w:lineRule="exact"/>
              <w:jc w:val="center"/>
              <w:rPr>
                <w:rFonts w:ascii="Times New Roman" w:hAnsi="Times New Roman"/>
                <w:color w:val="FF0000"/>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4050489130</w:t>
            </w:r>
          </w:p>
        </w:tc>
        <w:tc>
          <w:tcPr>
            <w:tcW w:w="3312" w:type="dxa"/>
            <w:vAlign w:val="center"/>
          </w:tcPr>
          <w:p w:rsidR="001752B9" w:rsidRDefault="001752B9" w:rsidP="00CC188A">
            <w:pPr>
              <w:spacing w:line="240" w:lineRule="exact"/>
              <w:rPr>
                <w:rFonts w:ascii="Times New Roman" w:hAnsi="Times New Roman"/>
                <w:spacing w:val="-4"/>
                <w:sz w:val="18"/>
              </w:rPr>
            </w:pPr>
            <w:r w:rsidRPr="00FA4814">
              <w:rPr>
                <w:rFonts w:ascii="Times New Roman" w:hAnsi="Times New Roman" w:hint="eastAsia"/>
                <w:spacing w:val="-4"/>
                <w:sz w:val="18"/>
              </w:rPr>
              <w:t>统计模式识别</w:t>
            </w:r>
          </w:p>
          <w:p w:rsidR="001752B9" w:rsidRPr="00CC188A" w:rsidRDefault="001752B9" w:rsidP="00CC188A">
            <w:pPr>
              <w:spacing w:line="240" w:lineRule="exact"/>
              <w:rPr>
                <w:rFonts w:ascii="Times New Roman" w:hAnsi="Times New Roman"/>
                <w:spacing w:val="-4"/>
                <w:sz w:val="18"/>
              </w:rPr>
            </w:pPr>
            <w:r w:rsidRPr="009A6B9F">
              <w:rPr>
                <w:rFonts w:ascii="Times New Roman" w:hAnsi="Times New Roman"/>
                <w:sz w:val="18"/>
                <w:szCs w:val="18"/>
              </w:rPr>
              <w:t>Statistical Pattern Recognition</w:t>
            </w:r>
          </w:p>
          <w:p w:rsidR="001752B9" w:rsidRPr="00AF271A" w:rsidRDefault="001752B9" w:rsidP="003741F8">
            <w:pPr>
              <w:spacing w:before="100" w:beforeAutospacing="1" w:after="100" w:afterAutospacing="1"/>
              <w:rPr>
                <w:rFonts w:ascii="Times New Roman" w:hAnsi="Times New Roman"/>
                <w:sz w:val="18"/>
                <w:szCs w:val="18"/>
              </w:rPr>
            </w:pPr>
            <w:r w:rsidRPr="00AF271A">
              <w:rPr>
                <w:rFonts w:ascii="Times New Roman" w:hAnsi="Times New Roman"/>
                <w:sz w:val="18"/>
                <w:szCs w:val="18"/>
                <w:shd w:val="clear" w:color="auto" w:fill="FFFFFF"/>
              </w:rPr>
              <w:t>Statistical Pattern Recognition</w:t>
            </w:r>
          </w:p>
          <w:p w:rsidR="001752B9" w:rsidRPr="00AF271A" w:rsidRDefault="001752B9" w:rsidP="003741F8">
            <w:pPr>
              <w:spacing w:before="100" w:beforeAutospacing="1" w:after="100" w:afterAutospacing="1"/>
              <w:rPr>
                <w:rFonts w:ascii="Times New Roman" w:hAnsi="Times New Roman"/>
                <w:sz w:val="18"/>
                <w:szCs w:val="18"/>
              </w:rPr>
            </w:pPr>
          </w:p>
          <w:p w:rsidR="001752B9" w:rsidRPr="00AF271A" w:rsidRDefault="001752B9" w:rsidP="003741F8">
            <w:pPr>
              <w:spacing w:before="100" w:beforeAutospacing="1" w:after="100" w:afterAutospacing="1"/>
              <w:rPr>
                <w:rFonts w:ascii="Times New Roman" w:hAnsi="Times New Roman"/>
                <w:sz w:val="24"/>
              </w:rPr>
            </w:pPr>
          </w:p>
        </w:tc>
        <w:tc>
          <w:tcPr>
            <w:tcW w:w="332" w:type="dxa"/>
            <w:vAlign w:val="center"/>
          </w:tcPr>
          <w:p w:rsidR="001752B9" w:rsidRPr="00AF271A" w:rsidRDefault="001752B9" w:rsidP="00417A96">
            <w:pPr>
              <w:spacing w:before="100" w:beforeAutospacing="1" w:after="100" w:afterAutospacing="1"/>
              <w:jc w:val="center"/>
              <w:rPr>
                <w:rFonts w:ascii="Times New Roman" w:hAnsi="Times New Roman"/>
                <w:sz w:val="24"/>
              </w:rPr>
            </w:pPr>
            <w:r w:rsidRPr="00AF271A">
              <w:rPr>
                <w:rFonts w:ascii="Times New Roman" w:hAnsi="Times New Roman"/>
                <w:sz w:val="18"/>
                <w:szCs w:val="18"/>
              </w:rPr>
              <w:t>3</w:t>
            </w:r>
          </w:p>
        </w:tc>
        <w:tc>
          <w:tcPr>
            <w:tcW w:w="549"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8</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w:t>
            </w:r>
          </w:p>
        </w:tc>
        <w:tc>
          <w:tcPr>
            <w:tcW w:w="1280" w:type="dxa"/>
            <w:vAlign w:val="center"/>
          </w:tcPr>
          <w:p w:rsidR="001752B9" w:rsidRPr="00AF271A" w:rsidRDefault="001752B9" w:rsidP="00EA1BDD">
            <w:pPr>
              <w:spacing w:line="240" w:lineRule="exact"/>
              <w:rPr>
                <w:rFonts w:ascii="Times New Roman" w:hAnsi="Times New Roman"/>
                <w:sz w:val="18"/>
                <w:szCs w:val="18"/>
              </w:rPr>
            </w:pPr>
            <w:r w:rsidRPr="000C734C">
              <w:rPr>
                <w:rFonts w:ascii="Times New Roman" w:hAnsi="Times New Roman" w:hint="eastAsia"/>
                <w:spacing w:val="-4"/>
                <w:sz w:val="18"/>
              </w:rPr>
              <w:t>概率论</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Pr>
                <w:rFonts w:cs="宋体" w:hint="eastAsia"/>
                <w:sz w:val="18"/>
                <w:szCs w:val="18"/>
              </w:rPr>
              <w:t>4050489130</w:t>
            </w:r>
          </w:p>
        </w:tc>
        <w:tc>
          <w:tcPr>
            <w:tcW w:w="3312" w:type="dxa"/>
            <w:vAlign w:val="center"/>
          </w:tcPr>
          <w:p w:rsidR="001752B9" w:rsidRDefault="001752B9" w:rsidP="00CC188A">
            <w:pPr>
              <w:spacing w:line="240" w:lineRule="exact"/>
              <w:rPr>
                <w:rFonts w:ascii="Times New Roman" w:hAnsi="Times New Roman"/>
                <w:spacing w:val="-4"/>
                <w:sz w:val="18"/>
              </w:rPr>
            </w:pPr>
            <w:r w:rsidRPr="00FA4814">
              <w:rPr>
                <w:rFonts w:ascii="Times New Roman" w:hAnsi="Times New Roman" w:hint="eastAsia"/>
                <w:spacing w:val="-4"/>
                <w:sz w:val="18"/>
              </w:rPr>
              <w:t>数理金融学</w:t>
            </w:r>
          </w:p>
          <w:p w:rsidR="001752B9" w:rsidRPr="00CC188A" w:rsidRDefault="001752B9" w:rsidP="00CC188A">
            <w:pPr>
              <w:spacing w:line="240" w:lineRule="exact"/>
              <w:rPr>
                <w:rFonts w:ascii="Times New Roman" w:hAnsi="Times New Roman"/>
                <w:spacing w:val="-4"/>
                <w:sz w:val="18"/>
              </w:rPr>
            </w:pPr>
            <w:r w:rsidRPr="00AF271A">
              <w:rPr>
                <w:rFonts w:ascii="Times New Roman" w:hAnsi="Times New Roman"/>
                <w:sz w:val="18"/>
                <w:szCs w:val="18"/>
              </w:rPr>
              <w:t>Mathematical Finance</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Pr="00106698" w:rsidRDefault="001752B9" w:rsidP="00EA1BDD">
            <w:pPr>
              <w:spacing w:line="240" w:lineRule="exact"/>
              <w:rPr>
                <w:rFonts w:ascii="Times New Roman" w:hAnsi="Times New Roman"/>
                <w:spacing w:val="-4"/>
                <w:sz w:val="18"/>
              </w:rPr>
            </w:pPr>
            <w:r w:rsidRPr="00106698">
              <w:rPr>
                <w:rFonts w:ascii="Times New Roman" w:hAnsi="Times New Roman" w:hint="eastAsia"/>
                <w:spacing w:val="-4"/>
                <w:sz w:val="18"/>
              </w:rPr>
              <w:t>应用随机过程</w:t>
            </w:r>
          </w:p>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4050169110</w:t>
            </w:r>
          </w:p>
        </w:tc>
        <w:tc>
          <w:tcPr>
            <w:tcW w:w="3312" w:type="dxa"/>
            <w:vAlign w:val="center"/>
          </w:tcPr>
          <w:p w:rsidR="001752B9" w:rsidRDefault="001752B9" w:rsidP="00CC188A">
            <w:pPr>
              <w:spacing w:line="240" w:lineRule="exact"/>
              <w:rPr>
                <w:rFonts w:ascii="Times New Roman" w:hAnsi="Times New Roman"/>
                <w:spacing w:val="-4"/>
                <w:sz w:val="18"/>
              </w:rPr>
            </w:pPr>
            <w:r w:rsidRPr="00FA4814">
              <w:rPr>
                <w:rFonts w:ascii="Times New Roman" w:hAnsi="Times New Roman" w:hint="eastAsia"/>
                <w:spacing w:val="-4"/>
                <w:sz w:val="18"/>
              </w:rPr>
              <w:t>数据挖掘</w:t>
            </w:r>
            <w:r w:rsidRPr="00FA4814">
              <w:rPr>
                <w:rFonts w:ascii="Times New Roman" w:hAnsi="Times New Roman"/>
                <w:spacing w:val="-4"/>
                <w:sz w:val="18"/>
              </w:rPr>
              <w:t>A</w:t>
            </w:r>
          </w:p>
          <w:p w:rsidR="001752B9" w:rsidRPr="00CC188A" w:rsidRDefault="001752B9" w:rsidP="00CC188A">
            <w:pPr>
              <w:spacing w:line="240" w:lineRule="exact"/>
              <w:rPr>
                <w:rFonts w:ascii="Times New Roman" w:hAnsi="Times New Roman"/>
                <w:spacing w:val="-4"/>
                <w:sz w:val="18"/>
              </w:rPr>
            </w:pPr>
            <w:r w:rsidRPr="00AF271A">
              <w:rPr>
                <w:rFonts w:ascii="Times New Roman" w:hAnsi="Times New Roman"/>
                <w:sz w:val="18"/>
                <w:szCs w:val="18"/>
              </w:rPr>
              <w:t>Data Mining A</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4050257110</w:t>
            </w:r>
          </w:p>
        </w:tc>
        <w:tc>
          <w:tcPr>
            <w:tcW w:w="3312" w:type="dxa"/>
            <w:vAlign w:val="center"/>
          </w:tcPr>
          <w:p w:rsidR="001752B9" w:rsidRDefault="001752B9" w:rsidP="00CC188A">
            <w:pPr>
              <w:spacing w:line="240" w:lineRule="exact"/>
              <w:rPr>
                <w:rFonts w:ascii="Times New Roman" w:hAnsi="Times New Roman"/>
                <w:spacing w:val="-4"/>
                <w:sz w:val="18"/>
              </w:rPr>
            </w:pPr>
            <w:r w:rsidRPr="00FA4814">
              <w:rPr>
                <w:rFonts w:ascii="Times New Roman" w:hAnsi="Times New Roman" w:hint="eastAsia"/>
                <w:spacing w:val="-4"/>
                <w:sz w:val="18"/>
              </w:rPr>
              <w:t>质量管理统计方法</w:t>
            </w:r>
          </w:p>
          <w:p w:rsidR="001752B9" w:rsidRPr="00CC188A" w:rsidRDefault="001752B9" w:rsidP="00CC188A">
            <w:pPr>
              <w:spacing w:line="240" w:lineRule="exact"/>
              <w:rPr>
                <w:rFonts w:ascii="Times New Roman" w:hAnsi="Times New Roman"/>
                <w:spacing w:val="-4"/>
                <w:sz w:val="18"/>
              </w:rPr>
            </w:pPr>
            <w:r w:rsidRPr="00AF271A">
              <w:rPr>
                <w:rFonts w:ascii="Times New Roman" w:hAnsi="Times New Roman"/>
                <w:sz w:val="18"/>
                <w:szCs w:val="18"/>
              </w:rPr>
              <w:t>Statistical Method in Quality Management</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Pr="00AF271A" w:rsidRDefault="001752B9" w:rsidP="00EA1BDD">
            <w:pPr>
              <w:spacing w:line="240" w:lineRule="exact"/>
              <w:rPr>
                <w:rFonts w:ascii="Times New Roman" w:hAnsi="Times New Roman"/>
                <w:sz w:val="18"/>
                <w:szCs w:val="18"/>
              </w:rPr>
            </w:pPr>
            <w:r w:rsidRPr="000C734C">
              <w:rPr>
                <w:rFonts w:ascii="Times New Roman" w:hAnsi="Times New Roman" w:hint="eastAsia"/>
                <w:spacing w:val="-4"/>
                <w:sz w:val="18"/>
              </w:rPr>
              <w:t>概率论</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4050038110</w:t>
            </w:r>
          </w:p>
        </w:tc>
        <w:tc>
          <w:tcPr>
            <w:tcW w:w="3312" w:type="dxa"/>
            <w:vAlign w:val="center"/>
          </w:tcPr>
          <w:p w:rsidR="001752B9" w:rsidRDefault="001752B9" w:rsidP="00CC188A">
            <w:pPr>
              <w:spacing w:line="240" w:lineRule="exact"/>
              <w:rPr>
                <w:rFonts w:ascii="Times New Roman" w:hAnsi="Times New Roman"/>
                <w:spacing w:val="-4"/>
                <w:sz w:val="18"/>
              </w:rPr>
            </w:pPr>
            <w:r w:rsidRPr="00FA4814">
              <w:rPr>
                <w:rFonts w:ascii="Times New Roman" w:hAnsi="Times New Roman" w:hint="eastAsia"/>
                <w:spacing w:val="-4"/>
                <w:sz w:val="18"/>
              </w:rPr>
              <w:t>非参数统计</w:t>
            </w:r>
          </w:p>
          <w:p w:rsidR="001752B9" w:rsidRPr="00CC188A" w:rsidRDefault="001752B9" w:rsidP="00CC188A">
            <w:pPr>
              <w:spacing w:line="240" w:lineRule="exact"/>
              <w:rPr>
                <w:rFonts w:ascii="Times New Roman" w:hAnsi="Times New Roman"/>
                <w:spacing w:val="-4"/>
                <w:sz w:val="18"/>
              </w:rPr>
            </w:pPr>
            <w:r w:rsidRPr="009A6B9F">
              <w:rPr>
                <w:rFonts w:ascii="Times New Roman" w:hAnsi="Times New Roman"/>
                <w:sz w:val="18"/>
                <w:szCs w:val="18"/>
              </w:rPr>
              <w:t>Nonparametric Statistics</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Default="001752B9" w:rsidP="00EA1BDD">
            <w:r w:rsidRPr="0041600D">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4050009110</w:t>
            </w:r>
          </w:p>
        </w:tc>
        <w:tc>
          <w:tcPr>
            <w:tcW w:w="3312" w:type="dxa"/>
            <w:vAlign w:val="center"/>
          </w:tcPr>
          <w:p w:rsidR="001752B9" w:rsidRDefault="001752B9" w:rsidP="00CC188A">
            <w:pPr>
              <w:spacing w:line="240" w:lineRule="exact"/>
              <w:rPr>
                <w:rFonts w:ascii="Times New Roman" w:hAnsi="Times New Roman"/>
                <w:spacing w:val="-4"/>
                <w:sz w:val="18"/>
              </w:rPr>
            </w:pPr>
            <w:r w:rsidRPr="00FA4814">
              <w:rPr>
                <w:rFonts w:ascii="Times New Roman" w:hAnsi="Times New Roman" w:hint="eastAsia"/>
                <w:spacing w:val="-4"/>
                <w:sz w:val="18"/>
              </w:rPr>
              <w:t>贝叶斯统计分析</w:t>
            </w:r>
          </w:p>
          <w:p w:rsidR="001752B9" w:rsidRPr="00CC188A" w:rsidRDefault="001752B9" w:rsidP="00CC188A">
            <w:pPr>
              <w:spacing w:line="240" w:lineRule="exact"/>
              <w:rPr>
                <w:rFonts w:ascii="Times New Roman" w:hAnsi="Times New Roman"/>
                <w:spacing w:val="-4"/>
                <w:sz w:val="18"/>
              </w:rPr>
            </w:pPr>
            <w:r w:rsidRPr="00AF271A">
              <w:rPr>
                <w:rFonts w:ascii="Times New Roman" w:hAnsi="Times New Roman"/>
                <w:sz w:val="18"/>
                <w:szCs w:val="18"/>
              </w:rPr>
              <w:t xml:space="preserve">Bayesian </w:t>
            </w:r>
            <w:r w:rsidRPr="009A6B9F">
              <w:rPr>
                <w:rFonts w:ascii="Times New Roman" w:hAnsi="Times New Roman"/>
                <w:sz w:val="18"/>
                <w:szCs w:val="18"/>
              </w:rPr>
              <w:t>Statistical Analysis</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Default="001752B9" w:rsidP="00EA1BDD">
            <w:r w:rsidRPr="0041600D">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4050476130</w:t>
            </w:r>
          </w:p>
        </w:tc>
        <w:tc>
          <w:tcPr>
            <w:tcW w:w="3312" w:type="dxa"/>
            <w:vAlign w:val="center"/>
          </w:tcPr>
          <w:p w:rsidR="001752B9" w:rsidRDefault="001752B9" w:rsidP="00CC188A">
            <w:pPr>
              <w:spacing w:line="240" w:lineRule="exact"/>
              <w:rPr>
                <w:rFonts w:ascii="Times New Roman" w:hAnsi="Times New Roman"/>
                <w:spacing w:val="-4"/>
                <w:sz w:val="18"/>
              </w:rPr>
            </w:pPr>
            <w:r w:rsidRPr="009A6B9F">
              <w:rPr>
                <w:rFonts w:ascii="Times New Roman" w:hAnsi="Times New Roman" w:hint="eastAsia"/>
                <w:spacing w:val="-4"/>
                <w:sz w:val="18"/>
              </w:rPr>
              <w:t>可靠性统计与工程</w:t>
            </w:r>
          </w:p>
          <w:p w:rsidR="001752B9" w:rsidRPr="00CC188A" w:rsidRDefault="001752B9" w:rsidP="00CC188A">
            <w:pPr>
              <w:spacing w:line="240" w:lineRule="exact"/>
              <w:rPr>
                <w:rFonts w:ascii="Times New Roman" w:hAnsi="Times New Roman"/>
                <w:spacing w:val="-4"/>
                <w:sz w:val="18"/>
              </w:rPr>
            </w:pPr>
            <w:r w:rsidRPr="00AF271A">
              <w:rPr>
                <w:rFonts w:ascii="Times New Roman" w:hAnsi="Times New Roman"/>
                <w:sz w:val="18"/>
                <w:szCs w:val="18"/>
              </w:rPr>
              <w:t>Reliability Statistics and Engineering</w:t>
            </w:r>
          </w:p>
        </w:tc>
        <w:tc>
          <w:tcPr>
            <w:tcW w:w="332" w:type="dxa"/>
            <w:vAlign w:val="center"/>
          </w:tcPr>
          <w:p w:rsidR="001752B9" w:rsidRPr="00AF271A" w:rsidRDefault="001752B9" w:rsidP="00417A96">
            <w:pPr>
              <w:spacing w:line="240" w:lineRule="atLeast"/>
              <w:jc w:val="center"/>
              <w:rPr>
                <w:rFonts w:ascii="Times New Roman" w:hAnsi="Times New Roman"/>
                <w:sz w:val="18"/>
                <w:szCs w:val="18"/>
              </w:rPr>
            </w:pPr>
            <w:r w:rsidRPr="00AF271A">
              <w:rPr>
                <w:rFonts w:ascii="Times New Roman" w:hAnsi="Times New Roman"/>
                <w:sz w:val="18"/>
                <w:szCs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c>
          <w:tcPr>
            <w:tcW w:w="1280" w:type="dxa"/>
            <w:vAlign w:val="center"/>
          </w:tcPr>
          <w:p w:rsidR="001752B9" w:rsidRDefault="001752B9" w:rsidP="00EA1BDD">
            <w:r w:rsidRPr="0041600D">
              <w:rPr>
                <w:rFonts w:ascii="Times New Roman" w:hAnsi="Times New Roman" w:hint="eastAsia"/>
                <w:spacing w:val="-4"/>
                <w:sz w:val="18"/>
              </w:rPr>
              <w:t>数理统计</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rPr>
                <w:rFonts w:ascii="Times New Roman" w:hAnsi="Times New Roman"/>
                <w:sz w:val="18"/>
              </w:rPr>
            </w:pPr>
            <w:r w:rsidRPr="00AF271A">
              <w:rPr>
                <w:rFonts w:ascii="Times New Roman" w:hAnsi="Times New Roman"/>
                <w:sz w:val="18"/>
              </w:rPr>
              <w:t>4050479130</w:t>
            </w:r>
          </w:p>
        </w:tc>
        <w:tc>
          <w:tcPr>
            <w:tcW w:w="3312" w:type="dxa"/>
            <w:vAlign w:val="center"/>
          </w:tcPr>
          <w:p w:rsidR="001752B9" w:rsidRPr="009A6B9F" w:rsidRDefault="001752B9" w:rsidP="009A6B9F">
            <w:pPr>
              <w:spacing w:line="240" w:lineRule="exact"/>
              <w:rPr>
                <w:rFonts w:ascii="Times New Roman" w:hAnsi="Times New Roman"/>
                <w:spacing w:val="-4"/>
                <w:sz w:val="18"/>
              </w:rPr>
            </w:pPr>
            <w:r w:rsidRPr="009A6B9F">
              <w:rPr>
                <w:rFonts w:ascii="Times New Roman" w:hAnsi="Times New Roman" w:hint="eastAsia"/>
                <w:spacing w:val="-4"/>
                <w:sz w:val="18"/>
              </w:rPr>
              <w:t>实用计算方法与软件</w:t>
            </w:r>
          </w:p>
          <w:p w:rsidR="001752B9" w:rsidRPr="00AF271A" w:rsidRDefault="001752B9" w:rsidP="009A6B9F">
            <w:pPr>
              <w:spacing w:line="240" w:lineRule="atLeast"/>
              <w:jc w:val="left"/>
              <w:rPr>
                <w:rFonts w:ascii="Times New Roman" w:hAnsi="Times New Roman"/>
                <w:sz w:val="18"/>
                <w:szCs w:val="18"/>
              </w:rPr>
            </w:pPr>
            <w:r w:rsidRPr="00AF271A">
              <w:rPr>
                <w:rFonts w:ascii="Times New Roman" w:hAnsi="Times New Roman"/>
                <w:sz w:val="18"/>
                <w:szCs w:val="18"/>
              </w:rPr>
              <w:t>Practical Calculation Method and Software</w:t>
            </w:r>
          </w:p>
          <w:p w:rsidR="001752B9" w:rsidRPr="009A6B9F" w:rsidRDefault="001752B9" w:rsidP="009A6B9F">
            <w:pPr>
              <w:spacing w:line="240" w:lineRule="atLeast"/>
              <w:jc w:val="left"/>
              <w:rPr>
                <w:rFonts w:ascii="Times New Roman" w:hAnsi="Times New Roman"/>
                <w:sz w:val="18"/>
                <w:szCs w:val="18"/>
              </w:rPr>
            </w:pPr>
          </w:p>
        </w:tc>
        <w:tc>
          <w:tcPr>
            <w:tcW w:w="332" w:type="dxa"/>
            <w:vAlign w:val="center"/>
          </w:tcPr>
          <w:p w:rsidR="001752B9" w:rsidRPr="009A6B9F" w:rsidRDefault="001752B9" w:rsidP="00417A96">
            <w:pPr>
              <w:spacing w:line="240" w:lineRule="atLeast"/>
              <w:jc w:val="center"/>
              <w:rPr>
                <w:rFonts w:ascii="Times New Roman" w:hAnsi="Times New Roman"/>
                <w:sz w:val="18"/>
                <w:szCs w:val="18"/>
              </w:rPr>
            </w:pPr>
            <w:r w:rsidRPr="009A6B9F">
              <w:rPr>
                <w:rFonts w:ascii="Times New Roman" w:hAnsi="Times New Roman"/>
                <w:sz w:val="18"/>
                <w:szCs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r w:rsidRPr="00AF271A">
              <w:rPr>
                <w:rFonts w:ascii="Times New Roman" w:hAnsi="Times New Roman"/>
                <w:sz w:val="18"/>
                <w:szCs w:val="18"/>
              </w:rPr>
              <w:t>16</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7</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4050377120</w:t>
            </w:r>
          </w:p>
        </w:tc>
        <w:tc>
          <w:tcPr>
            <w:tcW w:w="3312" w:type="dxa"/>
            <w:vAlign w:val="center"/>
          </w:tcPr>
          <w:p w:rsidR="001752B9" w:rsidRDefault="001752B9" w:rsidP="009A6B9F">
            <w:pPr>
              <w:spacing w:line="240" w:lineRule="exact"/>
              <w:rPr>
                <w:rFonts w:ascii="Times New Roman" w:hAnsi="Times New Roman"/>
                <w:spacing w:val="-4"/>
                <w:sz w:val="18"/>
              </w:rPr>
            </w:pPr>
            <w:r w:rsidRPr="00FA4814">
              <w:rPr>
                <w:rFonts w:ascii="Times New Roman" w:hAnsi="Times New Roman" w:hint="eastAsia"/>
                <w:spacing w:val="-4"/>
                <w:sz w:val="18"/>
              </w:rPr>
              <w:t>风险理论</w:t>
            </w:r>
          </w:p>
          <w:p w:rsidR="001752B9" w:rsidRPr="009A6B9F" w:rsidRDefault="001752B9" w:rsidP="009A6B9F">
            <w:pPr>
              <w:spacing w:line="240" w:lineRule="exact"/>
              <w:rPr>
                <w:rFonts w:ascii="Times New Roman" w:hAnsi="Times New Roman"/>
                <w:spacing w:val="-4"/>
                <w:sz w:val="18"/>
              </w:rPr>
            </w:pPr>
            <w:r w:rsidRPr="009A6B9F">
              <w:rPr>
                <w:rFonts w:ascii="Times New Roman" w:hAnsi="Times New Roman"/>
                <w:sz w:val="18"/>
                <w:szCs w:val="18"/>
              </w:rPr>
              <w:t>Risk Theory</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7</w:t>
            </w:r>
          </w:p>
        </w:tc>
        <w:tc>
          <w:tcPr>
            <w:tcW w:w="1280" w:type="dxa"/>
            <w:vAlign w:val="center"/>
          </w:tcPr>
          <w:p w:rsidR="001752B9" w:rsidRPr="00EA1BDD" w:rsidRDefault="001752B9" w:rsidP="00EA1BDD">
            <w:pPr>
              <w:spacing w:line="240" w:lineRule="exact"/>
              <w:rPr>
                <w:rFonts w:ascii="Times New Roman" w:hAnsi="Times New Roman"/>
                <w:spacing w:val="-4"/>
                <w:sz w:val="18"/>
              </w:rPr>
            </w:pPr>
            <w:r w:rsidRPr="00FA4814">
              <w:rPr>
                <w:rFonts w:ascii="Times New Roman" w:hAnsi="Times New Roman" w:hint="eastAsia"/>
                <w:spacing w:val="-4"/>
                <w:sz w:val="18"/>
              </w:rPr>
              <w:t>数理金融学</w:t>
            </w: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00" w:lineRule="exact"/>
              <w:rPr>
                <w:rFonts w:ascii="Times New Roman" w:hAnsi="Times New Roman"/>
                <w:sz w:val="18"/>
              </w:rPr>
            </w:pPr>
            <w:r w:rsidRPr="00AF271A">
              <w:rPr>
                <w:rFonts w:ascii="Times New Roman" w:hAnsi="Times New Roman"/>
                <w:sz w:val="18"/>
              </w:rPr>
              <w:t>4050497130</w:t>
            </w:r>
          </w:p>
        </w:tc>
        <w:tc>
          <w:tcPr>
            <w:tcW w:w="3312" w:type="dxa"/>
            <w:vAlign w:val="center"/>
          </w:tcPr>
          <w:p w:rsidR="001752B9" w:rsidRDefault="001752B9" w:rsidP="009A6B9F">
            <w:pPr>
              <w:spacing w:line="240" w:lineRule="exact"/>
              <w:rPr>
                <w:rFonts w:ascii="Times New Roman" w:hAnsi="Times New Roman"/>
                <w:spacing w:val="-4"/>
                <w:sz w:val="18"/>
              </w:rPr>
            </w:pPr>
            <w:r w:rsidRPr="00FA4814">
              <w:rPr>
                <w:rFonts w:ascii="Times New Roman" w:hAnsi="Times New Roman" w:hint="eastAsia"/>
                <w:spacing w:val="-4"/>
                <w:sz w:val="18"/>
              </w:rPr>
              <w:t>小波分析</w:t>
            </w:r>
          </w:p>
          <w:p w:rsidR="001752B9" w:rsidRPr="009A6B9F" w:rsidRDefault="001752B9" w:rsidP="009A6B9F">
            <w:pPr>
              <w:spacing w:line="240" w:lineRule="exact"/>
              <w:rPr>
                <w:rFonts w:ascii="Times New Roman" w:hAnsi="Times New Roman"/>
                <w:spacing w:val="-4"/>
                <w:sz w:val="18"/>
              </w:rPr>
            </w:pPr>
            <w:r w:rsidRPr="00AF271A">
              <w:rPr>
                <w:rFonts w:ascii="Times New Roman" w:hAnsi="Times New Roman"/>
                <w:sz w:val="18"/>
                <w:szCs w:val="18"/>
              </w:rPr>
              <w:t>Wavelet Analysis</w:t>
            </w:r>
          </w:p>
        </w:tc>
        <w:tc>
          <w:tcPr>
            <w:tcW w:w="332" w:type="dxa"/>
            <w:vAlign w:val="center"/>
          </w:tcPr>
          <w:p w:rsidR="001752B9" w:rsidRPr="00AF271A" w:rsidRDefault="001752B9" w:rsidP="00417A96">
            <w:pPr>
              <w:spacing w:line="200" w:lineRule="exact"/>
              <w:jc w:val="center"/>
              <w:rPr>
                <w:rFonts w:ascii="Times New Roman" w:hAnsi="Times New Roman"/>
                <w:sz w:val="18"/>
              </w:rPr>
            </w:pPr>
            <w:r w:rsidRPr="00AF271A">
              <w:rPr>
                <w:rFonts w:ascii="Times New Roman" w:hAnsi="Times New Roman"/>
                <w:sz w:val="18"/>
              </w:rPr>
              <w:t>3</w:t>
            </w:r>
          </w:p>
        </w:tc>
        <w:tc>
          <w:tcPr>
            <w:tcW w:w="549" w:type="dxa"/>
            <w:vAlign w:val="center"/>
          </w:tcPr>
          <w:p w:rsidR="001752B9" w:rsidRPr="00AF271A" w:rsidRDefault="001752B9" w:rsidP="003741F8">
            <w:pPr>
              <w:spacing w:line="200" w:lineRule="exact"/>
              <w:jc w:val="center"/>
              <w:rPr>
                <w:rFonts w:ascii="Times New Roman" w:hAnsi="Times New Roman"/>
                <w:sz w:val="18"/>
              </w:rPr>
            </w:pPr>
            <w:r w:rsidRPr="00AF271A">
              <w:rPr>
                <w:rFonts w:ascii="Times New Roman" w:hAnsi="Times New Roman"/>
                <w:sz w:val="18"/>
              </w:rPr>
              <w:t>48</w:t>
            </w:r>
          </w:p>
        </w:tc>
        <w:tc>
          <w:tcPr>
            <w:tcW w:w="420" w:type="dxa"/>
            <w:vAlign w:val="center"/>
          </w:tcPr>
          <w:p w:rsidR="001752B9" w:rsidRPr="00AF271A" w:rsidRDefault="001752B9" w:rsidP="003741F8">
            <w:pPr>
              <w:spacing w:line="200" w:lineRule="exact"/>
              <w:jc w:val="center"/>
              <w:rPr>
                <w:rFonts w:ascii="Times New Roman" w:hAnsi="Times New Roman"/>
                <w:sz w:val="18"/>
              </w:rPr>
            </w:pPr>
          </w:p>
        </w:tc>
        <w:tc>
          <w:tcPr>
            <w:tcW w:w="420" w:type="dxa"/>
            <w:vAlign w:val="center"/>
          </w:tcPr>
          <w:p w:rsidR="001752B9" w:rsidRPr="00AF271A" w:rsidRDefault="001752B9" w:rsidP="003741F8">
            <w:pPr>
              <w:spacing w:line="200" w:lineRule="exact"/>
              <w:rPr>
                <w:rFonts w:ascii="Times New Roman" w:hAnsi="Times New Roman"/>
                <w:sz w:val="18"/>
              </w:rPr>
            </w:pPr>
          </w:p>
        </w:tc>
        <w:tc>
          <w:tcPr>
            <w:tcW w:w="421" w:type="dxa"/>
            <w:vAlign w:val="center"/>
          </w:tcPr>
          <w:p w:rsidR="001752B9" w:rsidRPr="00AF271A" w:rsidRDefault="001752B9" w:rsidP="003741F8">
            <w:pPr>
              <w:spacing w:line="200" w:lineRule="exact"/>
              <w:rPr>
                <w:rFonts w:ascii="Times New Roman" w:hAnsi="Times New Roman"/>
                <w:sz w:val="18"/>
              </w:rPr>
            </w:pPr>
          </w:p>
        </w:tc>
        <w:tc>
          <w:tcPr>
            <w:tcW w:w="425" w:type="dxa"/>
            <w:vAlign w:val="center"/>
          </w:tcPr>
          <w:p w:rsidR="001752B9" w:rsidRPr="00AF271A" w:rsidRDefault="001752B9" w:rsidP="003741F8">
            <w:pPr>
              <w:spacing w:line="200" w:lineRule="exact"/>
              <w:rPr>
                <w:rFonts w:ascii="Times New Roman" w:hAnsi="Times New Roman"/>
                <w:sz w:val="18"/>
              </w:rPr>
            </w:pPr>
          </w:p>
        </w:tc>
        <w:tc>
          <w:tcPr>
            <w:tcW w:w="610" w:type="dxa"/>
            <w:vAlign w:val="center"/>
          </w:tcPr>
          <w:p w:rsidR="001752B9" w:rsidRPr="00AF271A" w:rsidRDefault="001752B9" w:rsidP="003741F8">
            <w:pPr>
              <w:spacing w:line="200" w:lineRule="exact"/>
              <w:jc w:val="center"/>
              <w:rPr>
                <w:rFonts w:ascii="Times New Roman" w:hAnsi="Times New Roman"/>
                <w:sz w:val="18"/>
              </w:rPr>
            </w:pPr>
            <w:r w:rsidRPr="00AF271A">
              <w:rPr>
                <w:rFonts w:ascii="Times New Roman" w:hAnsi="Times New Roman"/>
                <w:sz w:val="18"/>
              </w:rPr>
              <w:t>7</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4050496130</w:t>
            </w:r>
          </w:p>
        </w:tc>
        <w:tc>
          <w:tcPr>
            <w:tcW w:w="3312" w:type="dxa"/>
            <w:vAlign w:val="center"/>
          </w:tcPr>
          <w:p w:rsidR="001752B9" w:rsidRPr="00FA4814" w:rsidRDefault="001752B9" w:rsidP="00FA4814">
            <w:pPr>
              <w:spacing w:line="240" w:lineRule="exact"/>
              <w:rPr>
                <w:rFonts w:ascii="Times New Roman" w:hAnsi="Times New Roman"/>
                <w:spacing w:val="-4"/>
                <w:sz w:val="18"/>
              </w:rPr>
            </w:pPr>
            <w:r w:rsidRPr="00FA4814">
              <w:rPr>
                <w:rFonts w:ascii="Times New Roman" w:hAnsi="Times New Roman" w:hint="eastAsia"/>
                <w:spacing w:val="-4"/>
                <w:sz w:val="18"/>
              </w:rPr>
              <w:t>现代统计方法选讲</w:t>
            </w:r>
          </w:p>
          <w:p w:rsidR="001752B9" w:rsidRPr="00AF271A" w:rsidRDefault="001752B9" w:rsidP="003741F8">
            <w:pPr>
              <w:spacing w:line="250" w:lineRule="exact"/>
              <w:rPr>
                <w:rFonts w:ascii="Times New Roman" w:hAnsi="Times New Roman"/>
                <w:sz w:val="18"/>
                <w:szCs w:val="18"/>
              </w:rPr>
            </w:pPr>
            <w:r w:rsidRPr="00AF271A">
              <w:rPr>
                <w:rFonts w:ascii="Times New Roman" w:hAnsi="Times New Roman"/>
                <w:sz w:val="18"/>
                <w:szCs w:val="18"/>
              </w:rPr>
              <w:t>Selective Modern Mathematical Methods</w:t>
            </w:r>
          </w:p>
        </w:tc>
        <w:tc>
          <w:tcPr>
            <w:tcW w:w="332" w:type="dxa"/>
            <w:vAlign w:val="center"/>
          </w:tcPr>
          <w:p w:rsidR="001752B9" w:rsidRPr="00AF271A" w:rsidRDefault="001752B9" w:rsidP="00417A96">
            <w:pPr>
              <w:spacing w:line="240" w:lineRule="exact"/>
              <w:jc w:val="center"/>
              <w:rPr>
                <w:rFonts w:ascii="Times New Roman" w:hAnsi="Times New Roman"/>
                <w:sz w:val="18"/>
              </w:rPr>
            </w:pPr>
            <w:r w:rsidRPr="00AF271A">
              <w:rPr>
                <w:rFonts w:ascii="Times New Roman" w:hAnsi="Times New Roman"/>
                <w:sz w:val="18"/>
              </w:rPr>
              <w:t>2</w:t>
            </w:r>
          </w:p>
        </w:tc>
        <w:tc>
          <w:tcPr>
            <w:tcW w:w="549"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32</w:t>
            </w: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7</w:t>
            </w: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1034" w:type="dxa"/>
            <w:vAlign w:val="center"/>
          </w:tcPr>
          <w:p w:rsidR="001752B9" w:rsidRPr="00AF271A" w:rsidRDefault="001752B9" w:rsidP="003741F8">
            <w:pPr>
              <w:spacing w:line="240" w:lineRule="exact"/>
              <w:jc w:val="center"/>
              <w:rPr>
                <w:rFonts w:ascii="Times New Roman" w:hAnsi="Times New Roman"/>
                <w:sz w:val="18"/>
                <w:szCs w:val="18"/>
              </w:rPr>
            </w:pPr>
          </w:p>
        </w:tc>
        <w:tc>
          <w:tcPr>
            <w:tcW w:w="3312" w:type="dxa"/>
            <w:vAlign w:val="center"/>
          </w:tcPr>
          <w:p w:rsidR="001752B9" w:rsidRPr="00AF271A" w:rsidRDefault="001752B9" w:rsidP="003741F8">
            <w:pPr>
              <w:spacing w:line="250" w:lineRule="exact"/>
              <w:rPr>
                <w:rFonts w:ascii="Times New Roman" w:hAnsi="Times New Roman"/>
                <w:sz w:val="18"/>
                <w:szCs w:val="18"/>
              </w:rPr>
            </w:pPr>
          </w:p>
        </w:tc>
        <w:tc>
          <w:tcPr>
            <w:tcW w:w="332" w:type="dxa"/>
            <w:vAlign w:val="center"/>
          </w:tcPr>
          <w:p w:rsidR="001752B9" w:rsidRPr="00AF271A" w:rsidRDefault="001752B9" w:rsidP="003741F8">
            <w:pPr>
              <w:spacing w:line="240" w:lineRule="exact"/>
              <w:jc w:val="center"/>
              <w:rPr>
                <w:rFonts w:ascii="Times New Roman" w:hAnsi="Times New Roman"/>
                <w:sz w:val="18"/>
              </w:rPr>
            </w:pPr>
          </w:p>
        </w:tc>
        <w:tc>
          <w:tcPr>
            <w:tcW w:w="549" w:type="dxa"/>
            <w:vAlign w:val="center"/>
          </w:tcPr>
          <w:p w:rsidR="001752B9" w:rsidRPr="00AF271A" w:rsidRDefault="001752B9" w:rsidP="003741F8">
            <w:pPr>
              <w:spacing w:line="240" w:lineRule="exact"/>
              <w:jc w:val="center"/>
              <w:rPr>
                <w:rFonts w:ascii="Times New Roman" w:hAnsi="Times New Roman"/>
                <w:sz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0" w:type="dxa"/>
            <w:vAlign w:val="center"/>
          </w:tcPr>
          <w:p w:rsidR="001752B9" w:rsidRPr="00AF271A" w:rsidRDefault="001752B9" w:rsidP="003741F8">
            <w:pPr>
              <w:jc w:val="center"/>
              <w:rPr>
                <w:rFonts w:ascii="Times New Roman" w:hAnsi="Times New Roman"/>
                <w:sz w:val="18"/>
                <w:szCs w:val="18"/>
              </w:rPr>
            </w:pP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4346" w:type="dxa"/>
            <w:gridSpan w:val="2"/>
            <w:vAlign w:val="center"/>
          </w:tcPr>
          <w:p w:rsidR="001752B9" w:rsidRPr="00AF271A" w:rsidRDefault="001752B9" w:rsidP="003741F8">
            <w:pPr>
              <w:spacing w:line="200" w:lineRule="exact"/>
              <w:jc w:val="center"/>
              <w:rPr>
                <w:rFonts w:ascii="Times New Roman" w:hAnsi="Times New Roman"/>
                <w:sz w:val="18"/>
                <w:szCs w:val="18"/>
              </w:rPr>
            </w:pPr>
            <w:r w:rsidRPr="00AF271A">
              <w:rPr>
                <w:rFonts w:ascii="Times New Roman" w:hAnsi="Times New Roman" w:hint="eastAsia"/>
                <w:sz w:val="18"/>
                <w:szCs w:val="18"/>
              </w:rPr>
              <w:t>小计</w:t>
            </w:r>
            <w:r w:rsidRPr="00AF271A">
              <w:rPr>
                <w:rFonts w:ascii="Times New Roman" w:hAnsi="Times New Roman"/>
                <w:sz w:val="18"/>
                <w:szCs w:val="18"/>
              </w:rPr>
              <w:t xml:space="preserve">  Subtotal</w:t>
            </w:r>
          </w:p>
        </w:tc>
        <w:tc>
          <w:tcPr>
            <w:tcW w:w="332"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51</w:t>
            </w:r>
          </w:p>
        </w:tc>
        <w:tc>
          <w:tcPr>
            <w:tcW w:w="549" w:type="dxa"/>
            <w:vAlign w:val="center"/>
          </w:tcPr>
          <w:p w:rsidR="001752B9" w:rsidRPr="00AF271A" w:rsidRDefault="001752B9" w:rsidP="003741F8">
            <w:pPr>
              <w:spacing w:line="240" w:lineRule="exact"/>
              <w:jc w:val="center"/>
              <w:rPr>
                <w:rFonts w:ascii="Times New Roman" w:hAnsi="Times New Roman"/>
                <w:sz w:val="18"/>
              </w:rPr>
            </w:pPr>
            <w:r>
              <w:rPr>
                <w:rFonts w:ascii="Times New Roman" w:hAnsi="Times New Roman" w:hint="eastAsia"/>
                <w:sz w:val="18"/>
              </w:rPr>
              <w:t>816</w:t>
            </w:r>
          </w:p>
        </w:tc>
        <w:tc>
          <w:tcPr>
            <w:tcW w:w="420" w:type="dxa"/>
            <w:vAlign w:val="center"/>
          </w:tcPr>
          <w:p w:rsidR="001752B9" w:rsidRPr="00AF271A" w:rsidRDefault="001752B9" w:rsidP="003741F8">
            <w:pPr>
              <w:jc w:val="center"/>
              <w:rPr>
                <w:rFonts w:ascii="Times New Roman" w:hAnsi="Times New Roman"/>
                <w:sz w:val="18"/>
                <w:szCs w:val="18"/>
              </w:rPr>
            </w:pPr>
            <w:r>
              <w:rPr>
                <w:rFonts w:ascii="Times New Roman" w:hAnsi="Times New Roman" w:hint="eastAsia"/>
                <w:sz w:val="18"/>
                <w:szCs w:val="18"/>
              </w:rPr>
              <w:t>8</w:t>
            </w:r>
          </w:p>
        </w:tc>
        <w:tc>
          <w:tcPr>
            <w:tcW w:w="420" w:type="dxa"/>
            <w:vAlign w:val="center"/>
          </w:tcPr>
          <w:p w:rsidR="001752B9" w:rsidRPr="00AF271A" w:rsidRDefault="001752B9" w:rsidP="003741F8">
            <w:pPr>
              <w:jc w:val="center"/>
              <w:rPr>
                <w:rFonts w:ascii="Times New Roman" w:hAnsi="Times New Roman"/>
                <w:sz w:val="18"/>
                <w:szCs w:val="18"/>
              </w:rPr>
            </w:pPr>
            <w:r>
              <w:rPr>
                <w:rFonts w:ascii="Times New Roman" w:hAnsi="Times New Roman" w:hint="eastAsia"/>
                <w:sz w:val="18"/>
                <w:szCs w:val="18"/>
              </w:rPr>
              <w:t>40</w:t>
            </w:r>
          </w:p>
        </w:tc>
        <w:tc>
          <w:tcPr>
            <w:tcW w:w="421" w:type="dxa"/>
            <w:vAlign w:val="center"/>
          </w:tcPr>
          <w:p w:rsidR="001752B9" w:rsidRPr="00AF271A" w:rsidRDefault="001752B9" w:rsidP="003741F8">
            <w:pPr>
              <w:jc w:val="center"/>
              <w:rPr>
                <w:rFonts w:ascii="Times New Roman" w:hAnsi="Times New Roman"/>
                <w:sz w:val="18"/>
                <w:szCs w:val="18"/>
              </w:rPr>
            </w:pPr>
          </w:p>
        </w:tc>
        <w:tc>
          <w:tcPr>
            <w:tcW w:w="425" w:type="dxa"/>
            <w:vAlign w:val="center"/>
          </w:tcPr>
          <w:p w:rsidR="001752B9" w:rsidRPr="00AF271A" w:rsidRDefault="001752B9" w:rsidP="003741F8">
            <w:pPr>
              <w:jc w:val="center"/>
              <w:rPr>
                <w:rFonts w:ascii="Times New Roman" w:hAnsi="Times New Roman"/>
                <w:sz w:val="18"/>
                <w:szCs w:val="18"/>
              </w:rPr>
            </w:pPr>
          </w:p>
        </w:tc>
        <w:tc>
          <w:tcPr>
            <w:tcW w:w="610" w:type="dxa"/>
            <w:vAlign w:val="center"/>
          </w:tcPr>
          <w:p w:rsidR="001752B9" w:rsidRPr="00AF271A" w:rsidRDefault="001752B9" w:rsidP="003741F8">
            <w:pPr>
              <w:spacing w:line="240" w:lineRule="exact"/>
              <w:jc w:val="center"/>
              <w:rPr>
                <w:rFonts w:ascii="Times New Roman" w:hAnsi="Times New Roman"/>
                <w:sz w:val="18"/>
              </w:rPr>
            </w:pPr>
          </w:p>
        </w:tc>
        <w:tc>
          <w:tcPr>
            <w:tcW w:w="1280" w:type="dxa"/>
            <w:vAlign w:val="center"/>
          </w:tcPr>
          <w:p w:rsidR="001752B9" w:rsidRPr="00AF271A" w:rsidRDefault="001752B9" w:rsidP="003741F8">
            <w:pPr>
              <w:spacing w:line="240" w:lineRule="exact"/>
              <w:jc w:val="center"/>
              <w:rPr>
                <w:rFonts w:ascii="Times New Roman" w:hAnsi="Times New Roman"/>
                <w:sz w:val="18"/>
                <w:szCs w:val="18"/>
              </w:rPr>
            </w:pPr>
          </w:p>
        </w:tc>
      </w:tr>
      <w:tr w:rsidR="001752B9" w:rsidRPr="00AF271A" w:rsidTr="001752B9">
        <w:trPr>
          <w:cantSplit/>
          <w:trHeight w:hRule="exact" w:val="510"/>
          <w:jc w:val="center"/>
        </w:trPr>
        <w:tc>
          <w:tcPr>
            <w:tcW w:w="538"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543" w:type="dxa"/>
            <w:vMerge/>
            <w:vAlign w:val="center"/>
          </w:tcPr>
          <w:p w:rsidR="001752B9" w:rsidRPr="00AF271A" w:rsidRDefault="001752B9" w:rsidP="003741F8">
            <w:pPr>
              <w:spacing w:line="240" w:lineRule="exact"/>
              <w:jc w:val="center"/>
              <w:rPr>
                <w:rFonts w:ascii="Times New Roman" w:hAnsi="Times New Roman"/>
                <w:sz w:val="18"/>
                <w:szCs w:val="18"/>
              </w:rPr>
            </w:pPr>
          </w:p>
        </w:tc>
        <w:tc>
          <w:tcPr>
            <w:tcW w:w="8803" w:type="dxa"/>
            <w:gridSpan w:val="10"/>
            <w:vAlign w:val="center"/>
          </w:tcPr>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hint="eastAsia"/>
                <w:sz w:val="18"/>
                <w:szCs w:val="18"/>
              </w:rPr>
              <w:t>修读说明：要求至少选修</w:t>
            </w:r>
            <w:r w:rsidRPr="00AF271A">
              <w:rPr>
                <w:rFonts w:ascii="Times New Roman" w:hAnsi="Times New Roman"/>
                <w:sz w:val="18"/>
                <w:szCs w:val="18"/>
              </w:rPr>
              <w:t>17</w:t>
            </w:r>
            <w:r>
              <w:rPr>
                <w:rFonts w:ascii="Times New Roman" w:hAnsi="Times New Roman" w:hint="eastAsia"/>
                <w:sz w:val="18"/>
                <w:szCs w:val="18"/>
              </w:rPr>
              <w:t>.5</w:t>
            </w:r>
            <w:r w:rsidRPr="00AF271A">
              <w:rPr>
                <w:rFonts w:ascii="Times New Roman" w:hAnsi="Times New Roman" w:hint="eastAsia"/>
                <w:sz w:val="18"/>
                <w:szCs w:val="18"/>
              </w:rPr>
              <w:t>学分。</w:t>
            </w:r>
          </w:p>
          <w:p w:rsidR="001752B9" w:rsidRPr="00AF271A" w:rsidRDefault="001752B9" w:rsidP="003741F8">
            <w:pPr>
              <w:spacing w:line="240" w:lineRule="exact"/>
              <w:rPr>
                <w:rFonts w:ascii="Times New Roman" w:hAnsi="Times New Roman"/>
                <w:sz w:val="18"/>
                <w:szCs w:val="18"/>
              </w:rPr>
            </w:pPr>
            <w:r w:rsidRPr="00AF271A">
              <w:rPr>
                <w:rFonts w:ascii="Times New Roman" w:hAnsi="Times New Roman"/>
                <w:sz w:val="18"/>
                <w:szCs w:val="18"/>
              </w:rPr>
              <w:t>NOTE</w:t>
            </w:r>
            <w:r w:rsidRPr="00AF271A">
              <w:rPr>
                <w:rFonts w:ascii="Times New Roman" w:hAnsi="Times New Roman" w:hint="eastAsia"/>
                <w:sz w:val="18"/>
                <w:szCs w:val="18"/>
              </w:rPr>
              <w:t>：</w:t>
            </w:r>
            <w:r w:rsidRPr="00AF271A">
              <w:rPr>
                <w:rFonts w:ascii="Times New Roman" w:hAnsi="Times New Roman"/>
                <w:sz w:val="18"/>
                <w:szCs w:val="18"/>
              </w:rPr>
              <w:t>Minimum subtotal credits: 17</w:t>
            </w:r>
            <w:r>
              <w:rPr>
                <w:rFonts w:ascii="Times New Roman" w:hAnsi="Times New Roman" w:hint="eastAsia"/>
                <w:sz w:val="18"/>
                <w:szCs w:val="18"/>
              </w:rPr>
              <w:t>.5</w:t>
            </w:r>
            <w:r w:rsidRPr="00AF271A">
              <w:rPr>
                <w:rFonts w:ascii="Times New Roman" w:hAnsi="Times New Roman"/>
                <w:sz w:val="18"/>
                <w:szCs w:val="18"/>
              </w:rPr>
              <w:t>.</w:t>
            </w:r>
          </w:p>
        </w:tc>
      </w:tr>
      <w:tr w:rsidR="001752B9" w:rsidRPr="00AF271A" w:rsidTr="001752B9">
        <w:trPr>
          <w:cantSplit/>
          <w:trHeight w:hRule="exact" w:val="1701"/>
          <w:jc w:val="center"/>
        </w:trPr>
        <w:tc>
          <w:tcPr>
            <w:tcW w:w="538" w:type="dxa"/>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lastRenderedPageBreak/>
              <w:t>个</w:t>
            </w:r>
            <w:r w:rsidR="00F70A81">
              <w:rPr>
                <w:rFonts w:ascii="Times New Roman" w:hAnsi="Times New Roman" w:hint="eastAsia"/>
                <w:sz w:val="18"/>
                <w:szCs w:val="18"/>
              </w:rPr>
              <w:t xml:space="preserve">  </w:t>
            </w:r>
            <w:r w:rsidRPr="00AF271A">
              <w:rPr>
                <w:rFonts w:ascii="Times New Roman" w:hAnsi="Times New Roman" w:hint="eastAsia"/>
                <w:sz w:val="18"/>
                <w:szCs w:val="18"/>
              </w:rPr>
              <w:t>性</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r w:rsidR="00F70A81">
              <w:rPr>
                <w:rFonts w:ascii="Times New Roman" w:hAnsi="Times New Roman" w:hint="eastAsia"/>
                <w:sz w:val="18"/>
                <w:szCs w:val="18"/>
              </w:rPr>
              <w:t xml:space="preserve">  </w:t>
            </w:r>
            <w:r w:rsidRPr="00AF271A">
              <w:rPr>
                <w:rFonts w:ascii="Times New Roman" w:hAnsi="Times New Roman" w:hint="eastAsia"/>
                <w:sz w:val="18"/>
                <w:szCs w:val="18"/>
              </w:rPr>
              <w:t>程</w:t>
            </w:r>
          </w:p>
          <w:p w:rsidR="001752B9" w:rsidRPr="00AF271A" w:rsidRDefault="001752B9" w:rsidP="003741F8">
            <w:pPr>
              <w:spacing w:line="240" w:lineRule="exact"/>
              <w:ind w:left="113" w:right="113"/>
              <w:jc w:val="center"/>
              <w:rPr>
                <w:rFonts w:ascii="Times New Roman" w:hAnsi="Times New Roman"/>
                <w:sz w:val="15"/>
                <w:szCs w:val="15"/>
              </w:rPr>
            </w:pPr>
            <w:r w:rsidRPr="00AF271A">
              <w:rPr>
                <w:rFonts w:ascii="Times New Roman" w:hAnsi="Times New Roman"/>
                <w:sz w:val="15"/>
                <w:szCs w:val="15"/>
              </w:rPr>
              <w:t>Personalized Course</w:t>
            </w:r>
          </w:p>
        </w:tc>
        <w:tc>
          <w:tcPr>
            <w:tcW w:w="543" w:type="dxa"/>
            <w:textDirection w:val="tbRlV"/>
            <w:vAlign w:val="center"/>
          </w:tcPr>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hint="eastAsia"/>
                <w:sz w:val="18"/>
                <w:szCs w:val="18"/>
              </w:rPr>
              <w:t>选</w:t>
            </w:r>
            <w:r w:rsidR="00F70A81">
              <w:rPr>
                <w:rFonts w:ascii="Times New Roman" w:hAnsi="Times New Roman" w:hint="eastAsia"/>
                <w:sz w:val="18"/>
                <w:szCs w:val="18"/>
              </w:rPr>
              <w:t xml:space="preserve">  </w:t>
            </w:r>
            <w:r w:rsidRPr="00AF271A">
              <w:rPr>
                <w:rFonts w:ascii="Times New Roman" w:hAnsi="Times New Roman" w:hint="eastAsia"/>
                <w:sz w:val="18"/>
                <w:szCs w:val="18"/>
              </w:rPr>
              <w:t>修</w:t>
            </w:r>
            <w:r w:rsidR="00F70A81">
              <w:rPr>
                <w:rFonts w:ascii="Times New Roman" w:hAnsi="Times New Roman" w:hint="eastAsia"/>
                <w:sz w:val="18"/>
                <w:szCs w:val="18"/>
              </w:rPr>
              <w:t xml:space="preserve">  </w:t>
            </w:r>
            <w:r w:rsidRPr="00AF271A">
              <w:rPr>
                <w:rFonts w:ascii="Times New Roman" w:hAnsi="Times New Roman" w:hint="eastAsia"/>
                <w:sz w:val="18"/>
                <w:szCs w:val="18"/>
              </w:rPr>
              <w:t>课</w:t>
            </w:r>
          </w:p>
          <w:p w:rsidR="001752B9" w:rsidRPr="00AF271A" w:rsidRDefault="001752B9" w:rsidP="003741F8">
            <w:pPr>
              <w:spacing w:line="240" w:lineRule="exact"/>
              <w:ind w:left="113" w:right="113"/>
              <w:jc w:val="center"/>
              <w:rPr>
                <w:rFonts w:ascii="Times New Roman" w:hAnsi="Times New Roman"/>
                <w:sz w:val="18"/>
                <w:szCs w:val="18"/>
              </w:rPr>
            </w:pPr>
            <w:r w:rsidRPr="00AF271A">
              <w:rPr>
                <w:rFonts w:ascii="Times New Roman" w:hAnsi="Times New Roman"/>
                <w:sz w:val="18"/>
                <w:szCs w:val="18"/>
              </w:rPr>
              <w:t>Elective Courses</w:t>
            </w:r>
          </w:p>
        </w:tc>
        <w:tc>
          <w:tcPr>
            <w:tcW w:w="8803" w:type="dxa"/>
            <w:gridSpan w:val="10"/>
            <w:vAlign w:val="center"/>
          </w:tcPr>
          <w:p w:rsidR="001752B9" w:rsidRPr="00F70A81" w:rsidRDefault="00F70A81" w:rsidP="00F70A81">
            <w:pPr>
              <w:widowControl/>
              <w:spacing w:line="240" w:lineRule="exact"/>
              <w:rPr>
                <w:rFonts w:ascii="宋体" w:hAnsi="宋体" w:cs="宋体"/>
                <w:kern w:val="0"/>
                <w:sz w:val="24"/>
                <w:szCs w:val="24"/>
              </w:rPr>
            </w:pPr>
            <w:r w:rsidRPr="00A5645B">
              <w:rPr>
                <w:rFonts w:ascii="Times New Roman" w:hAnsi="Times New Roman"/>
                <w:sz w:val="18"/>
                <w:szCs w:val="18"/>
              </w:rPr>
              <w:t>修读说明：学生从个性课程目录中选课，要求至少选修</w:t>
            </w:r>
            <w:r>
              <w:rPr>
                <w:rFonts w:ascii="Times New Roman" w:hAnsi="Times New Roman" w:hint="eastAsia"/>
                <w:sz w:val="18"/>
                <w:szCs w:val="18"/>
              </w:rPr>
              <w:t>10</w:t>
            </w:r>
            <w:r w:rsidRPr="00A5645B">
              <w:rPr>
                <w:rFonts w:ascii="Times New Roman" w:hAnsi="Times New Roman"/>
                <w:sz w:val="18"/>
                <w:szCs w:val="18"/>
              </w:rPr>
              <w:t>学分。</w:t>
            </w:r>
            <w:r w:rsidRPr="00A5645B">
              <w:rPr>
                <w:rFonts w:ascii="宋体" w:hAnsi="宋体" w:cs="宋体"/>
                <w:kern w:val="0"/>
                <w:sz w:val="24"/>
                <w:szCs w:val="24"/>
              </w:rPr>
              <w:br/>
            </w:r>
            <w:r w:rsidRPr="00A5645B">
              <w:rPr>
                <w:rFonts w:ascii="Times New Roman" w:hAnsi="Times New Roman"/>
                <w:sz w:val="18"/>
                <w:szCs w:val="18"/>
              </w:rPr>
              <w:t>NOTE</w:t>
            </w:r>
            <w:r>
              <w:rPr>
                <w:rFonts w:ascii="Times New Roman" w:hAnsi="Times New Roman" w:hint="eastAsia"/>
                <w:sz w:val="18"/>
                <w:szCs w:val="18"/>
              </w:rPr>
              <w:t>: St</w:t>
            </w:r>
            <w:r>
              <w:rPr>
                <w:rFonts w:ascii="Times New Roman" w:hAnsi="Times New Roman"/>
                <w:sz w:val="18"/>
                <w:szCs w:val="18"/>
              </w:rPr>
              <w:t>udents </w:t>
            </w:r>
            <w:r w:rsidRPr="00A5645B">
              <w:rPr>
                <w:rFonts w:ascii="Times New Roman" w:hAnsi="Times New Roman"/>
                <w:sz w:val="18"/>
                <w:szCs w:val="18"/>
              </w:rPr>
              <w:t xml:space="preserve">are required </w:t>
            </w:r>
            <w:r>
              <w:rPr>
                <w:rFonts w:ascii="Times New Roman" w:hAnsi="Times New Roman" w:hint="eastAsia"/>
                <w:sz w:val="18"/>
                <w:szCs w:val="18"/>
              </w:rPr>
              <w:t xml:space="preserve">to </w:t>
            </w:r>
            <w:r w:rsidRPr="00A5645B">
              <w:rPr>
                <w:rFonts w:ascii="Times New Roman" w:hAnsi="Times New Roman"/>
                <w:sz w:val="18"/>
                <w:szCs w:val="18"/>
              </w:rPr>
              <w:t>select personalized courses </w:t>
            </w:r>
            <w:r>
              <w:rPr>
                <w:rFonts w:ascii="Times New Roman" w:hAnsi="Times New Roman" w:hint="eastAsia"/>
                <w:sz w:val="18"/>
                <w:szCs w:val="18"/>
              </w:rPr>
              <w:t>in</w:t>
            </w:r>
            <w:r w:rsidRPr="00A5645B">
              <w:rPr>
                <w:rFonts w:ascii="Times New Roman" w:hAnsi="Times New Roman"/>
                <w:sz w:val="18"/>
                <w:szCs w:val="18"/>
              </w:rPr>
              <w:t> catalog, and obtain at least </w:t>
            </w:r>
            <w:r>
              <w:rPr>
                <w:rFonts w:ascii="Times New Roman" w:hAnsi="Times New Roman" w:hint="eastAsia"/>
                <w:sz w:val="18"/>
                <w:szCs w:val="18"/>
              </w:rPr>
              <w:t>10</w:t>
            </w:r>
            <w:r w:rsidRPr="00A5645B">
              <w:rPr>
                <w:rFonts w:ascii="Times New Roman" w:hAnsi="Times New Roman"/>
                <w:sz w:val="18"/>
                <w:szCs w:val="18"/>
              </w:rPr>
              <w:t> credits</w:t>
            </w:r>
            <w:r>
              <w:rPr>
                <w:rFonts w:ascii="Times New Roman" w:hAnsi="Times New Roman" w:hint="eastAsia"/>
                <w:sz w:val="18"/>
                <w:szCs w:val="18"/>
              </w:rPr>
              <w:t>.</w:t>
            </w:r>
          </w:p>
        </w:tc>
      </w:tr>
    </w:tbl>
    <w:p w:rsidR="00011128" w:rsidRPr="00AF271A" w:rsidRDefault="00011128" w:rsidP="00591DD1">
      <w:pPr>
        <w:pStyle w:val="a5"/>
        <w:ind w:left="420" w:firstLineChars="50" w:firstLine="105"/>
        <w:rPr>
          <w:rFonts w:ascii="Times New Roman" w:hAnsi="Times New Roman"/>
          <w:color w:val="FF0000"/>
        </w:rPr>
      </w:pPr>
    </w:p>
    <w:p w:rsidR="00011128" w:rsidRPr="00AF271A" w:rsidRDefault="00011128" w:rsidP="006A35B8">
      <w:pPr>
        <w:pStyle w:val="a5"/>
        <w:numPr>
          <w:ilvl w:val="0"/>
          <w:numId w:val="1"/>
        </w:numPr>
        <w:tabs>
          <w:tab w:val="left" w:pos="426"/>
        </w:tabs>
        <w:ind w:firstLineChars="0"/>
        <w:rPr>
          <w:rFonts w:ascii="Times New Roman" w:hAnsi="Times New Roman"/>
          <w:b/>
          <w:szCs w:val="21"/>
        </w:rPr>
      </w:pPr>
      <w:r w:rsidRPr="00AF271A">
        <w:rPr>
          <w:rFonts w:ascii="Times New Roman" w:hAnsi="Times New Roman" w:hint="eastAsia"/>
          <w:b/>
          <w:szCs w:val="21"/>
        </w:rPr>
        <w:t>集中性实践教学环节</w:t>
      </w:r>
    </w:p>
    <w:p w:rsidR="00011128" w:rsidRPr="00AF271A" w:rsidRDefault="00011128" w:rsidP="0074078E">
      <w:pPr>
        <w:rPr>
          <w:rFonts w:ascii="Times New Roman" w:hAnsi="Times New Roman"/>
          <w:b/>
          <w:szCs w:val="21"/>
        </w:rPr>
      </w:pPr>
      <w:r w:rsidRPr="00AF271A">
        <w:rPr>
          <w:rFonts w:ascii="Times New Roman" w:hAnsi="Times New Roman"/>
          <w:b/>
          <w:szCs w:val="21"/>
        </w:rPr>
        <w:t>Ⅴ Practice Schedule</w:t>
      </w:r>
    </w:p>
    <w:tbl>
      <w:tblPr>
        <w:tblW w:w="8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83"/>
        <w:gridCol w:w="4049"/>
        <w:gridCol w:w="853"/>
        <w:gridCol w:w="725"/>
        <w:gridCol w:w="1457"/>
      </w:tblGrid>
      <w:tr w:rsidR="001752B9" w:rsidRPr="00AF271A" w:rsidTr="001752B9">
        <w:trPr>
          <w:cantSplit/>
          <w:trHeight w:val="345"/>
          <w:tblHeader/>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bookmarkStart w:id="4" w:name="OLE_LINK12"/>
            <w:bookmarkStart w:id="5" w:name="OLE_LINK13"/>
            <w:r w:rsidRPr="00AF271A">
              <w:rPr>
                <w:rFonts w:ascii="Times New Roman" w:hAnsi="Times New Roman" w:hint="eastAsia"/>
                <w:sz w:val="18"/>
                <w:szCs w:val="18"/>
              </w:rPr>
              <w:t>课程编号</w:t>
            </w:r>
          </w:p>
          <w:p w:rsidR="001752B9" w:rsidRPr="00AF271A" w:rsidRDefault="001752B9" w:rsidP="003741F8">
            <w:pPr>
              <w:spacing w:line="240" w:lineRule="exact"/>
              <w:jc w:val="center"/>
              <w:rPr>
                <w:rFonts w:ascii="Times New Roman" w:hAnsi="Times New Roman"/>
                <w:w w:val="80"/>
                <w:sz w:val="18"/>
                <w:szCs w:val="18"/>
              </w:rPr>
            </w:pPr>
            <w:r w:rsidRPr="00AF271A">
              <w:rPr>
                <w:rFonts w:ascii="Times New Roman" w:hAnsi="Times New Roman"/>
                <w:w w:val="80"/>
                <w:sz w:val="18"/>
                <w:szCs w:val="18"/>
              </w:rPr>
              <w:t>Course Number</w:t>
            </w:r>
          </w:p>
        </w:tc>
        <w:tc>
          <w:tcPr>
            <w:tcW w:w="4049"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实践环节名称</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Practice Courses Name</w:t>
            </w:r>
          </w:p>
        </w:tc>
        <w:tc>
          <w:tcPr>
            <w:tcW w:w="85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周数</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Weeks</w:t>
            </w:r>
          </w:p>
        </w:tc>
        <w:tc>
          <w:tcPr>
            <w:tcW w:w="725"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学分</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Crs</w:t>
            </w:r>
          </w:p>
        </w:tc>
        <w:tc>
          <w:tcPr>
            <w:tcW w:w="1457"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hint="eastAsia"/>
                <w:sz w:val="18"/>
                <w:szCs w:val="18"/>
              </w:rPr>
              <w:t>建议修读学期</w:t>
            </w:r>
          </w:p>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Suggested Term</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1060002110</w:t>
            </w:r>
          </w:p>
        </w:tc>
        <w:tc>
          <w:tcPr>
            <w:tcW w:w="4049" w:type="dxa"/>
            <w:tcMar>
              <w:left w:w="28" w:type="dxa"/>
            </w:tcMar>
            <w:vAlign w:val="center"/>
          </w:tcPr>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hint="eastAsia"/>
                <w:sz w:val="18"/>
                <w:szCs w:val="18"/>
              </w:rPr>
              <w:t>军事训练</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sz w:val="18"/>
                <w:szCs w:val="18"/>
              </w:rPr>
              <w:t>Military Training</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3</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1.5</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kern w:val="0"/>
                <w:sz w:val="18"/>
                <w:szCs w:val="18"/>
              </w:rPr>
              <w:t>1</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4050502130</w:t>
            </w:r>
          </w:p>
        </w:tc>
        <w:tc>
          <w:tcPr>
            <w:tcW w:w="4049" w:type="dxa"/>
            <w:tcMar>
              <w:left w:w="28" w:type="dxa"/>
            </w:tcMar>
            <w:vAlign w:val="center"/>
          </w:tcPr>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hint="eastAsia"/>
                <w:sz w:val="18"/>
                <w:szCs w:val="18"/>
              </w:rPr>
              <w:t>专业实习</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sz w:val="18"/>
                <w:szCs w:val="18"/>
              </w:rPr>
              <w:t xml:space="preserve">Practice of Special </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5</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4050446120</w:t>
            </w:r>
          </w:p>
        </w:tc>
        <w:tc>
          <w:tcPr>
            <w:tcW w:w="4049" w:type="dxa"/>
            <w:tcMar>
              <w:left w:w="28" w:type="dxa"/>
            </w:tcMar>
            <w:vAlign w:val="center"/>
          </w:tcPr>
          <w:p w:rsidR="001752B9" w:rsidRPr="00AF271A" w:rsidRDefault="001752B9" w:rsidP="003741F8">
            <w:pPr>
              <w:rPr>
                <w:rFonts w:ascii="Times New Roman" w:hAnsi="Times New Roman"/>
                <w:bCs/>
                <w:sz w:val="18"/>
                <w:szCs w:val="18"/>
              </w:rPr>
            </w:pPr>
            <w:r w:rsidRPr="00AF271A">
              <w:rPr>
                <w:rFonts w:ascii="Times New Roman" w:hAnsi="Times New Roman" w:hint="eastAsia"/>
                <w:bCs/>
                <w:sz w:val="18"/>
                <w:szCs w:val="18"/>
              </w:rPr>
              <w:t>统计计算实验</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bCs/>
                <w:sz w:val="18"/>
                <w:szCs w:val="18"/>
              </w:rPr>
              <w:t>Statistical Computation and Experiments</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4050284110</w:t>
            </w:r>
          </w:p>
        </w:tc>
        <w:tc>
          <w:tcPr>
            <w:tcW w:w="4049" w:type="dxa"/>
            <w:tcMar>
              <w:left w:w="28" w:type="dxa"/>
            </w:tcMar>
            <w:vAlign w:val="center"/>
          </w:tcPr>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hint="eastAsia"/>
                <w:sz w:val="18"/>
                <w:szCs w:val="18"/>
              </w:rPr>
              <w:t>多元统计分析课程设计</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sz w:val="18"/>
                <w:szCs w:val="18"/>
              </w:rPr>
              <w:t>Design of Course</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4050296110</w:t>
            </w:r>
          </w:p>
        </w:tc>
        <w:tc>
          <w:tcPr>
            <w:tcW w:w="4049" w:type="dxa"/>
            <w:tcMar>
              <w:left w:w="28" w:type="dxa"/>
            </w:tcMar>
            <w:vAlign w:val="center"/>
          </w:tcPr>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hint="eastAsia"/>
                <w:sz w:val="18"/>
                <w:szCs w:val="18"/>
              </w:rPr>
              <w:t>六西格玛、</w:t>
            </w:r>
            <w:r w:rsidRPr="00AF271A">
              <w:rPr>
                <w:rFonts w:ascii="Times New Roman" w:hAnsi="Times New Roman"/>
                <w:sz w:val="18"/>
                <w:szCs w:val="18"/>
              </w:rPr>
              <w:t>SPC</w:t>
            </w:r>
            <w:r w:rsidRPr="00AF271A">
              <w:rPr>
                <w:rFonts w:ascii="Times New Roman" w:hAnsi="Times New Roman" w:hint="eastAsia"/>
                <w:sz w:val="18"/>
                <w:szCs w:val="18"/>
              </w:rPr>
              <w:t>训练</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sz w:val="18"/>
                <w:szCs w:val="18"/>
              </w:rPr>
              <w:t>6σ</w:t>
            </w:r>
            <w:r w:rsidRPr="00AF271A">
              <w:rPr>
                <w:rFonts w:ascii="Times New Roman" w:hAnsi="Times New Roman" w:hint="eastAsia"/>
                <w:sz w:val="18"/>
                <w:szCs w:val="18"/>
              </w:rPr>
              <w:t>、</w:t>
            </w:r>
            <w:r w:rsidRPr="00AF271A">
              <w:rPr>
                <w:rFonts w:ascii="Times New Roman" w:hAnsi="Times New Roman"/>
                <w:sz w:val="18"/>
                <w:szCs w:val="18"/>
              </w:rPr>
              <w:t>SPC Training</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1</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1</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6</w:t>
            </w:r>
            <w:r w:rsidRPr="00AF271A">
              <w:rPr>
                <w:rFonts w:ascii="Times New Roman" w:hAnsi="Times New Roman" w:hint="eastAsia"/>
                <w:sz w:val="18"/>
              </w:rPr>
              <w:t>（暑期）</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4050488130</w:t>
            </w:r>
          </w:p>
        </w:tc>
        <w:tc>
          <w:tcPr>
            <w:tcW w:w="4049" w:type="dxa"/>
            <w:tcMar>
              <w:left w:w="28" w:type="dxa"/>
            </w:tcMar>
            <w:vAlign w:val="center"/>
          </w:tcPr>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hint="eastAsia"/>
                <w:sz w:val="18"/>
                <w:szCs w:val="18"/>
              </w:rPr>
              <w:t>统计案例分析</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sz w:val="18"/>
                <w:szCs w:val="18"/>
              </w:rPr>
              <w:t>Statistical Cases and Analysis</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2</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7</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4050279110</w:t>
            </w:r>
          </w:p>
        </w:tc>
        <w:tc>
          <w:tcPr>
            <w:tcW w:w="4049" w:type="dxa"/>
            <w:tcMar>
              <w:left w:w="28" w:type="dxa"/>
            </w:tcMar>
            <w:vAlign w:val="center"/>
          </w:tcPr>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hint="eastAsia"/>
                <w:sz w:val="18"/>
                <w:szCs w:val="18"/>
              </w:rPr>
              <w:t>毕业实习</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sz w:val="18"/>
                <w:szCs w:val="18"/>
              </w:rPr>
              <w:t>Practice for Graduation</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3</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3</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7</w:t>
            </w:r>
          </w:p>
        </w:tc>
      </w:tr>
      <w:tr w:rsidR="001752B9" w:rsidRPr="00AF271A" w:rsidTr="001752B9">
        <w:trPr>
          <w:cantSplit/>
          <w:trHeight w:hRule="exact" w:val="510"/>
          <w:jc w:val="center"/>
        </w:trPr>
        <w:tc>
          <w:tcPr>
            <w:tcW w:w="1283" w:type="dxa"/>
            <w:vAlign w:val="center"/>
          </w:tcPr>
          <w:p w:rsidR="001752B9" w:rsidRPr="00AF271A" w:rsidRDefault="001752B9" w:rsidP="003741F8">
            <w:pPr>
              <w:spacing w:line="240" w:lineRule="exact"/>
              <w:jc w:val="center"/>
              <w:rPr>
                <w:rFonts w:ascii="Times New Roman" w:hAnsi="Times New Roman"/>
                <w:sz w:val="18"/>
                <w:szCs w:val="18"/>
              </w:rPr>
            </w:pPr>
            <w:r w:rsidRPr="00AF271A">
              <w:rPr>
                <w:rFonts w:ascii="Times New Roman" w:hAnsi="Times New Roman"/>
                <w:sz w:val="18"/>
                <w:szCs w:val="18"/>
              </w:rPr>
              <w:t>4050435120</w:t>
            </w:r>
          </w:p>
        </w:tc>
        <w:tc>
          <w:tcPr>
            <w:tcW w:w="4049" w:type="dxa"/>
            <w:tcMar>
              <w:left w:w="28" w:type="dxa"/>
            </w:tcMar>
            <w:vAlign w:val="center"/>
          </w:tcPr>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hint="eastAsia"/>
                <w:sz w:val="18"/>
                <w:szCs w:val="18"/>
              </w:rPr>
              <w:t>毕业设计</w:t>
            </w:r>
          </w:p>
          <w:p w:rsidR="001752B9" w:rsidRPr="00AF271A" w:rsidRDefault="001752B9" w:rsidP="003741F8">
            <w:pPr>
              <w:spacing w:line="200" w:lineRule="exact"/>
              <w:rPr>
                <w:rFonts w:ascii="Times New Roman" w:hAnsi="Times New Roman"/>
                <w:sz w:val="18"/>
                <w:szCs w:val="18"/>
              </w:rPr>
            </w:pPr>
            <w:r w:rsidRPr="00AF271A">
              <w:rPr>
                <w:rFonts w:ascii="Times New Roman" w:hAnsi="Times New Roman"/>
                <w:sz w:val="18"/>
                <w:szCs w:val="18"/>
              </w:rPr>
              <w:t>Graduate Thesis</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17</w:t>
            </w:r>
          </w:p>
        </w:tc>
        <w:tc>
          <w:tcPr>
            <w:tcW w:w="725" w:type="dxa"/>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11</w:t>
            </w:r>
          </w:p>
        </w:tc>
        <w:tc>
          <w:tcPr>
            <w:tcW w:w="1457" w:type="dxa"/>
            <w:vAlign w:val="center"/>
          </w:tcPr>
          <w:p w:rsidR="001752B9" w:rsidRPr="00AF271A" w:rsidRDefault="001752B9" w:rsidP="003741F8">
            <w:pPr>
              <w:spacing w:line="240" w:lineRule="exact"/>
              <w:jc w:val="center"/>
              <w:rPr>
                <w:rFonts w:ascii="Times New Roman" w:hAnsi="Times New Roman"/>
                <w:sz w:val="18"/>
              </w:rPr>
            </w:pPr>
            <w:r w:rsidRPr="00AF271A">
              <w:rPr>
                <w:rFonts w:ascii="Times New Roman" w:hAnsi="Times New Roman"/>
                <w:sz w:val="18"/>
              </w:rPr>
              <w:t>8</w:t>
            </w:r>
          </w:p>
        </w:tc>
      </w:tr>
      <w:tr w:rsidR="001752B9" w:rsidRPr="00AF271A" w:rsidTr="001752B9">
        <w:trPr>
          <w:cantSplit/>
          <w:trHeight w:hRule="exact" w:val="510"/>
          <w:jc w:val="center"/>
        </w:trPr>
        <w:tc>
          <w:tcPr>
            <w:tcW w:w="5332" w:type="dxa"/>
            <w:gridSpan w:val="2"/>
            <w:vAlign w:val="center"/>
          </w:tcPr>
          <w:p w:rsidR="001752B9" w:rsidRPr="00AF271A" w:rsidRDefault="001752B9" w:rsidP="003741F8">
            <w:pPr>
              <w:widowControl/>
              <w:spacing w:line="240" w:lineRule="exact"/>
              <w:jc w:val="center"/>
              <w:rPr>
                <w:rFonts w:ascii="Times New Roman" w:hAnsi="Times New Roman"/>
                <w:kern w:val="0"/>
                <w:sz w:val="18"/>
                <w:szCs w:val="18"/>
              </w:rPr>
            </w:pPr>
            <w:r w:rsidRPr="00AF271A">
              <w:rPr>
                <w:rFonts w:ascii="Times New Roman" w:hAnsi="Times New Roman" w:hint="eastAsia"/>
                <w:sz w:val="18"/>
                <w:szCs w:val="18"/>
              </w:rPr>
              <w:t>小计</w:t>
            </w:r>
            <w:r w:rsidRPr="00AF271A">
              <w:rPr>
                <w:rFonts w:ascii="Times New Roman" w:hAnsi="Times New Roman"/>
                <w:sz w:val="18"/>
                <w:szCs w:val="18"/>
              </w:rPr>
              <w:t xml:space="preserve">  Subtotal</w:t>
            </w:r>
          </w:p>
        </w:tc>
        <w:tc>
          <w:tcPr>
            <w:tcW w:w="853" w:type="dxa"/>
            <w:tcMar>
              <w:left w:w="108" w:type="dxa"/>
              <w:right w:w="108" w:type="dxa"/>
            </w:tcMar>
            <w:vAlign w:val="center"/>
          </w:tcPr>
          <w:p w:rsidR="001752B9" w:rsidRPr="00AF271A" w:rsidRDefault="001752B9" w:rsidP="003741F8">
            <w:pPr>
              <w:widowControl/>
              <w:jc w:val="center"/>
              <w:rPr>
                <w:rFonts w:ascii="Times New Roman" w:hAnsi="Times New Roman"/>
                <w:kern w:val="0"/>
                <w:sz w:val="18"/>
                <w:szCs w:val="18"/>
              </w:rPr>
            </w:pPr>
            <w:r w:rsidRPr="00AF271A">
              <w:rPr>
                <w:rFonts w:ascii="Times New Roman" w:hAnsi="Times New Roman"/>
                <w:kern w:val="0"/>
                <w:sz w:val="18"/>
                <w:szCs w:val="18"/>
              </w:rPr>
              <w:t>32</w:t>
            </w:r>
          </w:p>
        </w:tc>
        <w:tc>
          <w:tcPr>
            <w:tcW w:w="725" w:type="dxa"/>
            <w:vAlign w:val="center"/>
          </w:tcPr>
          <w:p w:rsidR="001752B9" w:rsidRPr="00AF271A" w:rsidRDefault="00F14D07" w:rsidP="003741F8">
            <w:pPr>
              <w:widowControl/>
              <w:jc w:val="center"/>
              <w:rPr>
                <w:rFonts w:ascii="Times New Roman" w:hAnsi="Times New Roman"/>
                <w:kern w:val="0"/>
                <w:sz w:val="18"/>
                <w:szCs w:val="18"/>
              </w:rPr>
            </w:pPr>
            <w:r w:rsidRPr="00AF271A">
              <w:rPr>
                <w:rFonts w:ascii="Times New Roman" w:hAnsi="Times New Roman"/>
                <w:kern w:val="0"/>
                <w:sz w:val="18"/>
                <w:szCs w:val="18"/>
              </w:rPr>
              <w:fldChar w:fldCharType="begin"/>
            </w:r>
            <w:r w:rsidR="001752B9" w:rsidRPr="00AF271A">
              <w:rPr>
                <w:rFonts w:ascii="Times New Roman" w:hAnsi="Times New Roman"/>
                <w:kern w:val="0"/>
                <w:sz w:val="18"/>
                <w:szCs w:val="18"/>
              </w:rPr>
              <w:instrText xml:space="preserve"> =SUM(ABOVE) </w:instrText>
            </w:r>
            <w:r w:rsidRPr="00AF271A">
              <w:rPr>
                <w:rFonts w:ascii="Times New Roman" w:hAnsi="Times New Roman"/>
                <w:kern w:val="0"/>
                <w:sz w:val="18"/>
                <w:szCs w:val="18"/>
              </w:rPr>
              <w:fldChar w:fldCharType="separate"/>
            </w:r>
            <w:r w:rsidR="001752B9" w:rsidRPr="00AF271A">
              <w:rPr>
                <w:rFonts w:ascii="Times New Roman" w:hAnsi="Times New Roman"/>
                <w:noProof/>
                <w:kern w:val="0"/>
                <w:sz w:val="18"/>
                <w:szCs w:val="18"/>
              </w:rPr>
              <w:t>2</w:t>
            </w:r>
            <w:r w:rsidR="001752B9" w:rsidRPr="00AF271A">
              <w:rPr>
                <w:rFonts w:ascii="Times New Roman" w:hAnsi="Times New Roman"/>
                <w:kern w:val="0"/>
                <w:sz w:val="18"/>
                <w:szCs w:val="18"/>
              </w:rPr>
              <w:t>4</w:t>
            </w:r>
            <w:r w:rsidR="001752B9" w:rsidRPr="00AF271A">
              <w:rPr>
                <w:rFonts w:ascii="Times New Roman" w:hAnsi="Times New Roman"/>
                <w:noProof/>
                <w:kern w:val="0"/>
                <w:sz w:val="18"/>
                <w:szCs w:val="18"/>
              </w:rPr>
              <w:t>.5</w:t>
            </w:r>
            <w:r w:rsidRPr="00AF271A">
              <w:rPr>
                <w:rFonts w:ascii="Times New Roman" w:hAnsi="Times New Roman"/>
                <w:kern w:val="0"/>
                <w:sz w:val="18"/>
                <w:szCs w:val="18"/>
              </w:rPr>
              <w:fldChar w:fldCharType="end"/>
            </w:r>
          </w:p>
        </w:tc>
        <w:tc>
          <w:tcPr>
            <w:tcW w:w="1457" w:type="dxa"/>
            <w:vAlign w:val="center"/>
          </w:tcPr>
          <w:p w:rsidR="001752B9" w:rsidRPr="00AF271A" w:rsidRDefault="001752B9" w:rsidP="003741F8">
            <w:pPr>
              <w:widowControl/>
              <w:spacing w:line="240" w:lineRule="exact"/>
              <w:jc w:val="center"/>
              <w:rPr>
                <w:rFonts w:ascii="Times New Roman" w:hAnsi="Times New Roman"/>
                <w:kern w:val="0"/>
                <w:sz w:val="18"/>
                <w:szCs w:val="18"/>
              </w:rPr>
            </w:pPr>
          </w:p>
        </w:tc>
      </w:tr>
      <w:bookmarkEnd w:id="4"/>
      <w:bookmarkEnd w:id="5"/>
    </w:tbl>
    <w:p w:rsidR="00011128" w:rsidRPr="00AF271A" w:rsidRDefault="00011128" w:rsidP="0074078E">
      <w:pPr>
        <w:rPr>
          <w:rFonts w:ascii="Times New Roman" w:hAnsi="Times New Roman"/>
          <w:b/>
          <w:szCs w:val="21"/>
        </w:rPr>
      </w:pPr>
    </w:p>
    <w:p w:rsidR="00011128" w:rsidRPr="00AF271A" w:rsidRDefault="00011128" w:rsidP="006A35B8">
      <w:pPr>
        <w:pStyle w:val="a5"/>
        <w:numPr>
          <w:ilvl w:val="0"/>
          <w:numId w:val="1"/>
        </w:numPr>
        <w:tabs>
          <w:tab w:val="left" w:pos="426"/>
        </w:tabs>
        <w:ind w:firstLineChars="0"/>
        <w:rPr>
          <w:rFonts w:ascii="Times New Roman" w:hAnsi="Times New Roman"/>
          <w:b/>
          <w:szCs w:val="21"/>
        </w:rPr>
      </w:pPr>
      <w:r w:rsidRPr="00AF271A">
        <w:rPr>
          <w:rFonts w:ascii="Times New Roman" w:hAnsi="Times New Roman" w:hint="eastAsia"/>
          <w:b/>
          <w:szCs w:val="21"/>
        </w:rPr>
        <w:t>修读指导</w:t>
      </w:r>
    </w:p>
    <w:p w:rsidR="00011128" w:rsidRPr="00AF271A" w:rsidRDefault="00011128" w:rsidP="0074078E">
      <w:pPr>
        <w:rPr>
          <w:rFonts w:ascii="Times New Roman" w:hAnsi="Times New Roman"/>
          <w:b/>
          <w:szCs w:val="21"/>
        </w:rPr>
      </w:pPr>
      <w:r w:rsidRPr="00AF271A">
        <w:rPr>
          <w:rFonts w:ascii="Times New Roman" w:hAnsi="Times New Roman"/>
          <w:b/>
          <w:szCs w:val="21"/>
        </w:rPr>
        <w:t>Ⅵ  Recommendations on Course Studies</w:t>
      </w:r>
    </w:p>
    <w:p w:rsidR="00011128" w:rsidRPr="00AF271A" w:rsidRDefault="00011128" w:rsidP="00314EEF">
      <w:pPr>
        <w:ind w:firstLine="405"/>
        <w:rPr>
          <w:rFonts w:ascii="Times New Roman" w:hAnsi="Times New Roman"/>
          <w:b/>
          <w:bCs/>
        </w:rPr>
      </w:pPr>
      <w:r w:rsidRPr="00AF271A">
        <w:rPr>
          <w:rFonts w:ascii="Times New Roman" w:hAnsi="Times New Roman" w:hint="eastAsia"/>
        </w:rPr>
        <w:t>《形势与政策》课程，平均每学期</w:t>
      </w:r>
      <w:r w:rsidRPr="00AF271A">
        <w:rPr>
          <w:rFonts w:ascii="Times New Roman" w:hAnsi="Times New Roman"/>
        </w:rPr>
        <w:t>16</w:t>
      </w:r>
      <w:r w:rsidRPr="00AF271A">
        <w:rPr>
          <w:rFonts w:ascii="Times New Roman" w:hAnsi="Times New Roman" w:hint="eastAsia"/>
        </w:rPr>
        <w:t>学时，一般按专题进行，在第七学期末考核，计</w:t>
      </w:r>
      <w:r w:rsidRPr="00AF271A">
        <w:rPr>
          <w:rFonts w:ascii="Times New Roman" w:hAnsi="Times New Roman"/>
        </w:rPr>
        <w:t xml:space="preserve"> 2</w:t>
      </w:r>
      <w:r w:rsidRPr="00AF271A">
        <w:rPr>
          <w:rFonts w:ascii="Times New Roman" w:hAnsi="Times New Roman" w:hint="eastAsia"/>
        </w:rPr>
        <w:t>个课外学分，具体由学校学生发展指导中心负责组织落实。</w:t>
      </w:r>
    </w:p>
    <w:p w:rsidR="00011128" w:rsidRPr="00AF271A" w:rsidRDefault="00011128" w:rsidP="00314EEF">
      <w:pPr>
        <w:ind w:firstLine="405"/>
        <w:rPr>
          <w:rFonts w:ascii="Times New Roman" w:hAnsi="Times New Roman"/>
          <w:b/>
          <w:bCs/>
        </w:rPr>
      </w:pPr>
      <w:r w:rsidRPr="00AF271A">
        <w:rPr>
          <w:rFonts w:ascii="Times New Roman" w:hAnsi="Times New Roman"/>
        </w:rPr>
        <w:t>Situation &amp; Policy, a 16 hours/term with 2 credits course, is taught according to topics and tested at the end of the 7</w:t>
      </w:r>
      <w:r w:rsidRPr="00AF271A">
        <w:rPr>
          <w:rFonts w:ascii="Times New Roman" w:hAnsi="Times New Roman"/>
          <w:vertAlign w:val="superscript"/>
        </w:rPr>
        <w:t>th</w:t>
      </w:r>
      <w:r w:rsidRPr="00AF271A">
        <w:rPr>
          <w:rFonts w:ascii="Times New Roman" w:hAnsi="Times New Roman"/>
        </w:rPr>
        <w:t>term . The course will be arranged by the University Students’ Affairs’ Department in each school.</w:t>
      </w:r>
    </w:p>
    <w:p w:rsidR="00C3556B" w:rsidRDefault="00C3556B" w:rsidP="00C3556B">
      <w:pPr>
        <w:pStyle w:val="a5"/>
        <w:wordWrap w:val="0"/>
        <w:ind w:left="420" w:firstLineChars="0" w:firstLine="0"/>
        <w:jc w:val="right"/>
        <w:rPr>
          <w:rFonts w:ascii="Times New Roman" w:hAnsi="Times New Roman"/>
          <w:szCs w:val="21"/>
        </w:rPr>
      </w:pPr>
      <w:r>
        <w:rPr>
          <w:rFonts w:ascii="Times New Roman" w:hAnsi="Times New Roman" w:hint="eastAsia"/>
          <w:szCs w:val="21"/>
        </w:rPr>
        <w:t>学院教学责任人：何朗</w:t>
      </w:r>
    </w:p>
    <w:p w:rsidR="00C3556B" w:rsidRDefault="00C3556B" w:rsidP="00654618">
      <w:pPr>
        <w:wordWrap w:val="0"/>
        <w:jc w:val="right"/>
        <w:rPr>
          <w:rFonts w:ascii="Times New Roman" w:hAnsi="Times New Roman"/>
          <w:szCs w:val="21"/>
        </w:rPr>
      </w:pPr>
      <w:r w:rsidRPr="000562AB">
        <w:rPr>
          <w:rFonts w:ascii="Times New Roman" w:hAnsi="Times New Roman" w:hint="eastAsia"/>
          <w:szCs w:val="21"/>
        </w:rPr>
        <w:t>专业培养方案责任人：</w:t>
      </w:r>
      <w:r w:rsidR="00654618">
        <w:rPr>
          <w:rFonts w:ascii="Times New Roman" w:hAnsi="Times New Roman" w:hint="eastAsia"/>
          <w:szCs w:val="21"/>
        </w:rPr>
        <w:t>李丹</w:t>
      </w:r>
    </w:p>
    <w:p w:rsidR="00011128" w:rsidRPr="00C3556B" w:rsidRDefault="00011128" w:rsidP="00B96A6B">
      <w:pPr>
        <w:pStyle w:val="a5"/>
        <w:ind w:left="420" w:firstLineChars="0" w:firstLine="0"/>
        <w:rPr>
          <w:rFonts w:ascii="Times New Roman" w:hAnsi="Times New Roman"/>
          <w:b/>
          <w:sz w:val="28"/>
        </w:rPr>
      </w:pPr>
    </w:p>
    <w:p w:rsidR="00011128" w:rsidRPr="00AF271A" w:rsidRDefault="00011128" w:rsidP="00417192">
      <w:pPr>
        <w:rPr>
          <w:rFonts w:ascii="Times New Roman" w:hAnsi="Times New Roman"/>
        </w:rPr>
      </w:pPr>
    </w:p>
    <w:sectPr w:rsidR="00011128" w:rsidRPr="00AF271A" w:rsidSect="004926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1987" w:rsidRDefault="00711987" w:rsidP="00DA5B55">
      <w:r>
        <w:separator/>
      </w:r>
    </w:p>
  </w:endnote>
  <w:endnote w:type="continuationSeparator" w:id="1">
    <w:p w:rsidR="00711987" w:rsidRDefault="00711987" w:rsidP="00DA5B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1987" w:rsidRDefault="00711987" w:rsidP="00DA5B55">
      <w:r>
        <w:separator/>
      </w:r>
    </w:p>
  </w:footnote>
  <w:footnote w:type="continuationSeparator" w:id="1">
    <w:p w:rsidR="00711987" w:rsidRDefault="00711987" w:rsidP="00DA5B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B5CE2FC"/>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ED124F98"/>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02E4519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80C23BB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357AEADA"/>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FEE65C4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B1A2470C"/>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46AEDA7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84B0D2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CE2AE9C"/>
    <w:lvl w:ilvl="0">
      <w:start w:val="1"/>
      <w:numFmt w:val="bullet"/>
      <w:lvlText w:val=""/>
      <w:lvlJc w:val="left"/>
      <w:pPr>
        <w:tabs>
          <w:tab w:val="num" w:pos="360"/>
        </w:tabs>
        <w:ind w:left="360" w:hanging="360"/>
      </w:pPr>
      <w:rPr>
        <w:rFonts w:ascii="Wingdings" w:hAnsi="Wingdings" w:hint="default"/>
      </w:rPr>
    </w:lvl>
  </w:abstractNum>
  <w:abstractNum w:abstractNumId="10">
    <w:nsid w:val="148559C4"/>
    <w:multiLevelType w:val="hybridMultilevel"/>
    <w:tmpl w:val="E1BEC67A"/>
    <w:lvl w:ilvl="0" w:tplc="ECCABF2E">
      <w:start w:val="1"/>
      <w:numFmt w:val="decimal"/>
      <w:lvlText w:val="%1)"/>
      <w:lvlJc w:val="left"/>
      <w:pPr>
        <w:tabs>
          <w:tab w:val="num" w:pos="782"/>
        </w:tabs>
        <w:ind w:left="782" w:hanging="360"/>
      </w:pPr>
      <w:rPr>
        <w:rFonts w:cs="Times New Roman" w:hint="default"/>
      </w:rPr>
    </w:lvl>
    <w:lvl w:ilvl="1" w:tplc="04090019" w:tentative="1">
      <w:start w:val="1"/>
      <w:numFmt w:val="lowerLetter"/>
      <w:lvlText w:val="%2)"/>
      <w:lvlJc w:val="left"/>
      <w:pPr>
        <w:tabs>
          <w:tab w:val="num" w:pos="1262"/>
        </w:tabs>
        <w:ind w:left="1262" w:hanging="420"/>
      </w:pPr>
      <w:rPr>
        <w:rFonts w:cs="Times New Roman"/>
      </w:rPr>
    </w:lvl>
    <w:lvl w:ilvl="2" w:tplc="0409001B" w:tentative="1">
      <w:start w:val="1"/>
      <w:numFmt w:val="lowerRoman"/>
      <w:lvlText w:val="%3."/>
      <w:lvlJc w:val="right"/>
      <w:pPr>
        <w:tabs>
          <w:tab w:val="num" w:pos="1682"/>
        </w:tabs>
        <w:ind w:left="1682" w:hanging="420"/>
      </w:pPr>
      <w:rPr>
        <w:rFonts w:cs="Times New Roman"/>
      </w:rPr>
    </w:lvl>
    <w:lvl w:ilvl="3" w:tplc="0409000F" w:tentative="1">
      <w:start w:val="1"/>
      <w:numFmt w:val="decimal"/>
      <w:lvlText w:val="%4."/>
      <w:lvlJc w:val="left"/>
      <w:pPr>
        <w:tabs>
          <w:tab w:val="num" w:pos="2102"/>
        </w:tabs>
        <w:ind w:left="2102" w:hanging="420"/>
      </w:pPr>
      <w:rPr>
        <w:rFonts w:cs="Times New Roman"/>
      </w:rPr>
    </w:lvl>
    <w:lvl w:ilvl="4" w:tplc="04090019" w:tentative="1">
      <w:start w:val="1"/>
      <w:numFmt w:val="lowerLetter"/>
      <w:lvlText w:val="%5)"/>
      <w:lvlJc w:val="left"/>
      <w:pPr>
        <w:tabs>
          <w:tab w:val="num" w:pos="2522"/>
        </w:tabs>
        <w:ind w:left="2522" w:hanging="420"/>
      </w:pPr>
      <w:rPr>
        <w:rFonts w:cs="Times New Roman"/>
      </w:rPr>
    </w:lvl>
    <w:lvl w:ilvl="5" w:tplc="0409001B" w:tentative="1">
      <w:start w:val="1"/>
      <w:numFmt w:val="lowerRoman"/>
      <w:lvlText w:val="%6."/>
      <w:lvlJc w:val="right"/>
      <w:pPr>
        <w:tabs>
          <w:tab w:val="num" w:pos="2942"/>
        </w:tabs>
        <w:ind w:left="2942" w:hanging="420"/>
      </w:pPr>
      <w:rPr>
        <w:rFonts w:cs="Times New Roman"/>
      </w:rPr>
    </w:lvl>
    <w:lvl w:ilvl="6" w:tplc="0409000F" w:tentative="1">
      <w:start w:val="1"/>
      <w:numFmt w:val="decimal"/>
      <w:lvlText w:val="%7."/>
      <w:lvlJc w:val="left"/>
      <w:pPr>
        <w:tabs>
          <w:tab w:val="num" w:pos="3362"/>
        </w:tabs>
        <w:ind w:left="3362" w:hanging="420"/>
      </w:pPr>
      <w:rPr>
        <w:rFonts w:cs="Times New Roman"/>
      </w:rPr>
    </w:lvl>
    <w:lvl w:ilvl="7" w:tplc="04090019" w:tentative="1">
      <w:start w:val="1"/>
      <w:numFmt w:val="lowerLetter"/>
      <w:lvlText w:val="%8)"/>
      <w:lvlJc w:val="left"/>
      <w:pPr>
        <w:tabs>
          <w:tab w:val="num" w:pos="3782"/>
        </w:tabs>
        <w:ind w:left="3782" w:hanging="420"/>
      </w:pPr>
      <w:rPr>
        <w:rFonts w:cs="Times New Roman"/>
      </w:rPr>
    </w:lvl>
    <w:lvl w:ilvl="8" w:tplc="0409001B" w:tentative="1">
      <w:start w:val="1"/>
      <w:numFmt w:val="lowerRoman"/>
      <w:lvlText w:val="%9."/>
      <w:lvlJc w:val="right"/>
      <w:pPr>
        <w:tabs>
          <w:tab w:val="num" w:pos="4202"/>
        </w:tabs>
        <w:ind w:left="4202" w:hanging="420"/>
      </w:pPr>
      <w:rPr>
        <w:rFonts w:cs="Times New Roman"/>
      </w:rPr>
    </w:lvl>
  </w:abstractNum>
  <w:abstractNum w:abstractNumId="11">
    <w:nsid w:val="1AB84540"/>
    <w:multiLevelType w:val="hybridMultilevel"/>
    <w:tmpl w:val="DB04E662"/>
    <w:lvl w:ilvl="0" w:tplc="A25AD95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21B2566E"/>
    <w:multiLevelType w:val="hybridMultilevel"/>
    <w:tmpl w:val="F56CEEB8"/>
    <w:lvl w:ilvl="0" w:tplc="04090017">
      <w:start w:val="1"/>
      <w:numFmt w:val="chineseCountingThousand"/>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13">
    <w:nsid w:val="2C986ED1"/>
    <w:multiLevelType w:val="hybridMultilevel"/>
    <w:tmpl w:val="70FE34D2"/>
    <w:lvl w:ilvl="0" w:tplc="6F1C1A62">
      <w:start w:val="1"/>
      <w:numFmt w:val="japaneseCounting"/>
      <w:lvlText w:val="%1、"/>
      <w:lvlJc w:val="left"/>
      <w:pPr>
        <w:ind w:left="420" w:hanging="420"/>
      </w:pPr>
      <w:rPr>
        <w:rFonts w:cs="Times New Roman" w:hint="default"/>
      </w:rPr>
    </w:lvl>
    <w:lvl w:ilvl="1" w:tplc="A25AD95E">
      <w:start w:val="1"/>
      <w:numFmt w:val="japaneseCounting"/>
      <w:lvlText w:val="（%2）"/>
      <w:lvlJc w:val="left"/>
      <w:pPr>
        <w:ind w:left="1140" w:hanging="72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46363A6C"/>
    <w:multiLevelType w:val="hybridMultilevel"/>
    <w:tmpl w:val="1E342204"/>
    <w:lvl w:ilvl="0" w:tplc="F34C492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4C757194"/>
    <w:multiLevelType w:val="hybridMultilevel"/>
    <w:tmpl w:val="D2967A5E"/>
    <w:lvl w:ilvl="0" w:tplc="5E64B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6C228DD"/>
    <w:multiLevelType w:val="hybridMultilevel"/>
    <w:tmpl w:val="1E342204"/>
    <w:lvl w:ilvl="0" w:tplc="F34C492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616B10EF"/>
    <w:multiLevelType w:val="hybridMultilevel"/>
    <w:tmpl w:val="DB04E662"/>
    <w:lvl w:ilvl="0" w:tplc="A25AD95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651F271D"/>
    <w:multiLevelType w:val="hybridMultilevel"/>
    <w:tmpl w:val="4EDE0254"/>
    <w:lvl w:ilvl="0" w:tplc="5F7C9D68">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66935847"/>
    <w:multiLevelType w:val="hybridMultilevel"/>
    <w:tmpl w:val="144E6C0E"/>
    <w:lvl w:ilvl="0" w:tplc="14FED25E">
      <w:start w:val="8"/>
      <w:numFmt w:val="decimal"/>
      <w:lvlText w:val="%1."/>
      <w:lvlJc w:val="left"/>
      <w:pPr>
        <w:tabs>
          <w:tab w:val="num" w:pos="780"/>
        </w:tabs>
        <w:ind w:left="780" w:hanging="360"/>
      </w:pPr>
      <w:rPr>
        <w:rFonts w:hAnsi="宋体"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20">
    <w:nsid w:val="6AF05004"/>
    <w:multiLevelType w:val="hybridMultilevel"/>
    <w:tmpl w:val="5E2292D8"/>
    <w:lvl w:ilvl="0" w:tplc="FD4E5AEA">
      <w:start w:val="2"/>
      <w:numFmt w:val="decimal"/>
      <w:lvlText w:val="%1）"/>
      <w:lvlJc w:val="left"/>
      <w:pPr>
        <w:tabs>
          <w:tab w:val="num" w:pos="782"/>
        </w:tabs>
        <w:ind w:left="782" w:hanging="360"/>
      </w:pPr>
      <w:rPr>
        <w:rFonts w:cs="Times New Roman" w:hint="default"/>
      </w:rPr>
    </w:lvl>
    <w:lvl w:ilvl="1" w:tplc="04090019" w:tentative="1">
      <w:start w:val="1"/>
      <w:numFmt w:val="lowerLetter"/>
      <w:lvlText w:val="%2)"/>
      <w:lvlJc w:val="left"/>
      <w:pPr>
        <w:tabs>
          <w:tab w:val="num" w:pos="1262"/>
        </w:tabs>
        <w:ind w:left="1262" w:hanging="420"/>
      </w:pPr>
      <w:rPr>
        <w:rFonts w:cs="Times New Roman"/>
      </w:rPr>
    </w:lvl>
    <w:lvl w:ilvl="2" w:tplc="0409001B" w:tentative="1">
      <w:start w:val="1"/>
      <w:numFmt w:val="lowerRoman"/>
      <w:lvlText w:val="%3."/>
      <w:lvlJc w:val="right"/>
      <w:pPr>
        <w:tabs>
          <w:tab w:val="num" w:pos="1682"/>
        </w:tabs>
        <w:ind w:left="1682" w:hanging="420"/>
      </w:pPr>
      <w:rPr>
        <w:rFonts w:cs="Times New Roman"/>
      </w:rPr>
    </w:lvl>
    <w:lvl w:ilvl="3" w:tplc="0409000F" w:tentative="1">
      <w:start w:val="1"/>
      <w:numFmt w:val="decimal"/>
      <w:lvlText w:val="%4."/>
      <w:lvlJc w:val="left"/>
      <w:pPr>
        <w:tabs>
          <w:tab w:val="num" w:pos="2102"/>
        </w:tabs>
        <w:ind w:left="2102" w:hanging="420"/>
      </w:pPr>
      <w:rPr>
        <w:rFonts w:cs="Times New Roman"/>
      </w:rPr>
    </w:lvl>
    <w:lvl w:ilvl="4" w:tplc="04090019" w:tentative="1">
      <w:start w:val="1"/>
      <w:numFmt w:val="lowerLetter"/>
      <w:lvlText w:val="%5)"/>
      <w:lvlJc w:val="left"/>
      <w:pPr>
        <w:tabs>
          <w:tab w:val="num" w:pos="2522"/>
        </w:tabs>
        <w:ind w:left="2522" w:hanging="420"/>
      </w:pPr>
      <w:rPr>
        <w:rFonts w:cs="Times New Roman"/>
      </w:rPr>
    </w:lvl>
    <w:lvl w:ilvl="5" w:tplc="0409001B" w:tentative="1">
      <w:start w:val="1"/>
      <w:numFmt w:val="lowerRoman"/>
      <w:lvlText w:val="%6."/>
      <w:lvlJc w:val="right"/>
      <w:pPr>
        <w:tabs>
          <w:tab w:val="num" w:pos="2942"/>
        </w:tabs>
        <w:ind w:left="2942" w:hanging="420"/>
      </w:pPr>
      <w:rPr>
        <w:rFonts w:cs="Times New Roman"/>
      </w:rPr>
    </w:lvl>
    <w:lvl w:ilvl="6" w:tplc="0409000F" w:tentative="1">
      <w:start w:val="1"/>
      <w:numFmt w:val="decimal"/>
      <w:lvlText w:val="%7."/>
      <w:lvlJc w:val="left"/>
      <w:pPr>
        <w:tabs>
          <w:tab w:val="num" w:pos="3362"/>
        </w:tabs>
        <w:ind w:left="3362" w:hanging="420"/>
      </w:pPr>
      <w:rPr>
        <w:rFonts w:cs="Times New Roman"/>
      </w:rPr>
    </w:lvl>
    <w:lvl w:ilvl="7" w:tplc="04090019" w:tentative="1">
      <w:start w:val="1"/>
      <w:numFmt w:val="lowerLetter"/>
      <w:lvlText w:val="%8)"/>
      <w:lvlJc w:val="left"/>
      <w:pPr>
        <w:tabs>
          <w:tab w:val="num" w:pos="3782"/>
        </w:tabs>
        <w:ind w:left="3782" w:hanging="420"/>
      </w:pPr>
      <w:rPr>
        <w:rFonts w:cs="Times New Roman"/>
      </w:rPr>
    </w:lvl>
    <w:lvl w:ilvl="8" w:tplc="0409001B" w:tentative="1">
      <w:start w:val="1"/>
      <w:numFmt w:val="lowerRoman"/>
      <w:lvlText w:val="%9."/>
      <w:lvlJc w:val="right"/>
      <w:pPr>
        <w:tabs>
          <w:tab w:val="num" w:pos="4202"/>
        </w:tabs>
        <w:ind w:left="4202" w:hanging="420"/>
      </w:pPr>
      <w:rPr>
        <w:rFonts w:cs="Times New Roman"/>
      </w:rPr>
    </w:lvl>
  </w:abstractNum>
  <w:num w:numId="1">
    <w:abstractNumId w:val="13"/>
  </w:num>
  <w:num w:numId="2">
    <w:abstractNumId w:val="14"/>
  </w:num>
  <w:num w:numId="3">
    <w:abstractNumId w:val="18"/>
  </w:num>
  <w:num w:numId="4">
    <w:abstractNumId w:val="10"/>
  </w:num>
  <w:num w:numId="5">
    <w:abstractNumId w:val="20"/>
  </w:num>
  <w:num w:numId="6">
    <w:abstractNumId w:val="12"/>
  </w:num>
  <w:num w:numId="7">
    <w:abstractNumId w:val="11"/>
  </w:num>
  <w:num w:numId="8">
    <w:abstractNumId w:val="16"/>
  </w:num>
  <w:num w:numId="9">
    <w:abstractNumId w:val="17"/>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9"/>
  </w:num>
  <w:num w:numId="2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21BE"/>
    <w:rsid w:val="00007EDE"/>
    <w:rsid w:val="00011128"/>
    <w:rsid w:val="00023418"/>
    <w:rsid w:val="00032138"/>
    <w:rsid w:val="00045445"/>
    <w:rsid w:val="00074CCB"/>
    <w:rsid w:val="000923E8"/>
    <w:rsid w:val="000B5136"/>
    <w:rsid w:val="000C734C"/>
    <w:rsid w:val="00106698"/>
    <w:rsid w:val="00113A36"/>
    <w:rsid w:val="00114753"/>
    <w:rsid w:val="0012036E"/>
    <w:rsid w:val="00127FB2"/>
    <w:rsid w:val="0013007F"/>
    <w:rsid w:val="00143E8D"/>
    <w:rsid w:val="00151384"/>
    <w:rsid w:val="00152666"/>
    <w:rsid w:val="001752B9"/>
    <w:rsid w:val="00175A02"/>
    <w:rsid w:val="001F4891"/>
    <w:rsid w:val="00217776"/>
    <w:rsid w:val="0022247F"/>
    <w:rsid w:val="00237883"/>
    <w:rsid w:val="00257E8E"/>
    <w:rsid w:val="00285BB3"/>
    <w:rsid w:val="00295E17"/>
    <w:rsid w:val="002B4213"/>
    <w:rsid w:val="002D7964"/>
    <w:rsid w:val="002E2976"/>
    <w:rsid w:val="002F6A68"/>
    <w:rsid w:val="00314EEF"/>
    <w:rsid w:val="00324326"/>
    <w:rsid w:val="00347319"/>
    <w:rsid w:val="00354353"/>
    <w:rsid w:val="003741F8"/>
    <w:rsid w:val="003A7838"/>
    <w:rsid w:val="003B5709"/>
    <w:rsid w:val="003B67AB"/>
    <w:rsid w:val="003D32C2"/>
    <w:rsid w:val="003F2683"/>
    <w:rsid w:val="003F34F2"/>
    <w:rsid w:val="003F7C1E"/>
    <w:rsid w:val="00403DDD"/>
    <w:rsid w:val="00417192"/>
    <w:rsid w:val="00417A96"/>
    <w:rsid w:val="00440A43"/>
    <w:rsid w:val="00470E5A"/>
    <w:rsid w:val="00485A98"/>
    <w:rsid w:val="00492698"/>
    <w:rsid w:val="004A7324"/>
    <w:rsid w:val="004C401C"/>
    <w:rsid w:val="004D5A46"/>
    <w:rsid w:val="004F5711"/>
    <w:rsid w:val="00500CED"/>
    <w:rsid w:val="00506589"/>
    <w:rsid w:val="00520CDE"/>
    <w:rsid w:val="00530472"/>
    <w:rsid w:val="005470DB"/>
    <w:rsid w:val="00552D1B"/>
    <w:rsid w:val="0058524D"/>
    <w:rsid w:val="00591DD1"/>
    <w:rsid w:val="005B42E0"/>
    <w:rsid w:val="005B6D6E"/>
    <w:rsid w:val="005C0B48"/>
    <w:rsid w:val="005D24EA"/>
    <w:rsid w:val="005E4A10"/>
    <w:rsid w:val="005F6A2E"/>
    <w:rsid w:val="00612509"/>
    <w:rsid w:val="00622191"/>
    <w:rsid w:val="00637E76"/>
    <w:rsid w:val="00647D7D"/>
    <w:rsid w:val="00654618"/>
    <w:rsid w:val="0066441A"/>
    <w:rsid w:val="00682366"/>
    <w:rsid w:val="00683EC0"/>
    <w:rsid w:val="00693BDF"/>
    <w:rsid w:val="006A35B8"/>
    <w:rsid w:val="006A4172"/>
    <w:rsid w:val="006A6B95"/>
    <w:rsid w:val="006C1064"/>
    <w:rsid w:val="006C5F9F"/>
    <w:rsid w:val="006D0B8E"/>
    <w:rsid w:val="006D3FF0"/>
    <w:rsid w:val="006E4EB5"/>
    <w:rsid w:val="006F1E19"/>
    <w:rsid w:val="00711987"/>
    <w:rsid w:val="00737B75"/>
    <w:rsid w:val="0074078E"/>
    <w:rsid w:val="0075583E"/>
    <w:rsid w:val="007617E1"/>
    <w:rsid w:val="00790606"/>
    <w:rsid w:val="00790FCB"/>
    <w:rsid w:val="007A25BF"/>
    <w:rsid w:val="007A3DA9"/>
    <w:rsid w:val="007B3D8D"/>
    <w:rsid w:val="007B7441"/>
    <w:rsid w:val="007C4165"/>
    <w:rsid w:val="007E7A26"/>
    <w:rsid w:val="007F7458"/>
    <w:rsid w:val="00804436"/>
    <w:rsid w:val="008142E7"/>
    <w:rsid w:val="00816514"/>
    <w:rsid w:val="008537D7"/>
    <w:rsid w:val="00855FCB"/>
    <w:rsid w:val="0086267F"/>
    <w:rsid w:val="0087033F"/>
    <w:rsid w:val="008953BD"/>
    <w:rsid w:val="008A7AF5"/>
    <w:rsid w:val="008A7FEB"/>
    <w:rsid w:val="008B44C7"/>
    <w:rsid w:val="008E0955"/>
    <w:rsid w:val="008E34BC"/>
    <w:rsid w:val="008E5070"/>
    <w:rsid w:val="008F0ADB"/>
    <w:rsid w:val="008F5C80"/>
    <w:rsid w:val="00901B20"/>
    <w:rsid w:val="009031FF"/>
    <w:rsid w:val="0092492F"/>
    <w:rsid w:val="00940CFC"/>
    <w:rsid w:val="00944860"/>
    <w:rsid w:val="00953123"/>
    <w:rsid w:val="00977276"/>
    <w:rsid w:val="009A1648"/>
    <w:rsid w:val="009A6B9F"/>
    <w:rsid w:val="009C35E6"/>
    <w:rsid w:val="009C5A12"/>
    <w:rsid w:val="009D7601"/>
    <w:rsid w:val="00A17374"/>
    <w:rsid w:val="00A20B28"/>
    <w:rsid w:val="00A321BE"/>
    <w:rsid w:val="00A37E6A"/>
    <w:rsid w:val="00A47A31"/>
    <w:rsid w:val="00A767F7"/>
    <w:rsid w:val="00AC2021"/>
    <w:rsid w:val="00AF271A"/>
    <w:rsid w:val="00AF6113"/>
    <w:rsid w:val="00B05ACA"/>
    <w:rsid w:val="00B111C9"/>
    <w:rsid w:val="00B17291"/>
    <w:rsid w:val="00B455C0"/>
    <w:rsid w:val="00B64025"/>
    <w:rsid w:val="00B778B0"/>
    <w:rsid w:val="00B8067C"/>
    <w:rsid w:val="00B82492"/>
    <w:rsid w:val="00B82B80"/>
    <w:rsid w:val="00B91838"/>
    <w:rsid w:val="00B92CFB"/>
    <w:rsid w:val="00B96A6B"/>
    <w:rsid w:val="00BB0DF2"/>
    <w:rsid w:val="00BB5CE0"/>
    <w:rsid w:val="00BC4416"/>
    <w:rsid w:val="00BF2301"/>
    <w:rsid w:val="00BF2BF1"/>
    <w:rsid w:val="00C11B7C"/>
    <w:rsid w:val="00C139E1"/>
    <w:rsid w:val="00C26FC3"/>
    <w:rsid w:val="00C3556B"/>
    <w:rsid w:val="00C552FD"/>
    <w:rsid w:val="00CA1288"/>
    <w:rsid w:val="00CC188A"/>
    <w:rsid w:val="00CC519E"/>
    <w:rsid w:val="00CD1A7E"/>
    <w:rsid w:val="00D842C4"/>
    <w:rsid w:val="00D951DD"/>
    <w:rsid w:val="00DA5B55"/>
    <w:rsid w:val="00DC49A0"/>
    <w:rsid w:val="00E11A83"/>
    <w:rsid w:val="00E343D2"/>
    <w:rsid w:val="00E74341"/>
    <w:rsid w:val="00E850F0"/>
    <w:rsid w:val="00EA1BDD"/>
    <w:rsid w:val="00EF4C38"/>
    <w:rsid w:val="00F03D2F"/>
    <w:rsid w:val="00F04FFA"/>
    <w:rsid w:val="00F10C7D"/>
    <w:rsid w:val="00F14D07"/>
    <w:rsid w:val="00F17212"/>
    <w:rsid w:val="00F22A2D"/>
    <w:rsid w:val="00F70A81"/>
    <w:rsid w:val="00F73BE0"/>
    <w:rsid w:val="00F83358"/>
    <w:rsid w:val="00F8447A"/>
    <w:rsid w:val="00F92DB8"/>
    <w:rsid w:val="00FA4814"/>
    <w:rsid w:val="00FA5200"/>
    <w:rsid w:val="00FB5D94"/>
    <w:rsid w:val="00FC01CC"/>
    <w:rsid w:val="00FC02AF"/>
    <w:rsid w:val="00FC2DAF"/>
    <w:rsid w:val="00FF07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269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DA5B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DA5B55"/>
    <w:rPr>
      <w:rFonts w:cs="Times New Roman"/>
      <w:sz w:val="18"/>
      <w:szCs w:val="18"/>
    </w:rPr>
  </w:style>
  <w:style w:type="paragraph" w:styleId="a4">
    <w:name w:val="footer"/>
    <w:basedOn w:val="a"/>
    <w:link w:val="Char0"/>
    <w:uiPriority w:val="99"/>
    <w:rsid w:val="00DA5B55"/>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DA5B55"/>
    <w:rPr>
      <w:rFonts w:cs="Times New Roman"/>
      <w:sz w:val="18"/>
      <w:szCs w:val="18"/>
    </w:rPr>
  </w:style>
  <w:style w:type="paragraph" w:styleId="a5">
    <w:name w:val="List Paragraph"/>
    <w:basedOn w:val="a"/>
    <w:uiPriority w:val="99"/>
    <w:qFormat/>
    <w:rsid w:val="008537D7"/>
    <w:pPr>
      <w:ind w:firstLineChars="200" w:firstLine="420"/>
    </w:pPr>
  </w:style>
  <w:style w:type="character" w:styleId="a6">
    <w:name w:val="page number"/>
    <w:basedOn w:val="a0"/>
    <w:uiPriority w:val="99"/>
    <w:rsid w:val="00B82492"/>
    <w:rPr>
      <w:rFonts w:cs="Times New Roman"/>
    </w:rPr>
  </w:style>
  <w:style w:type="paragraph" w:styleId="HTML">
    <w:name w:val="HTML Preformatted"/>
    <w:basedOn w:val="a"/>
    <w:link w:val="HTMLChar"/>
    <w:uiPriority w:val="99"/>
    <w:rsid w:val="00B82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locked/>
    <w:rsid w:val="00B82492"/>
    <w:rPr>
      <w:rFonts w:ascii="宋体" w:eastAsia="宋体" w:hAnsi="宋体" w:cs="宋体"/>
      <w:kern w:val="0"/>
      <w:sz w:val="24"/>
      <w:szCs w:val="24"/>
    </w:rPr>
  </w:style>
  <w:style w:type="paragraph" w:styleId="a7">
    <w:name w:val="Balloon Text"/>
    <w:basedOn w:val="a"/>
    <w:link w:val="Char1"/>
    <w:uiPriority w:val="99"/>
    <w:rsid w:val="00B82492"/>
    <w:rPr>
      <w:rFonts w:ascii="Times New Roman" w:hAnsi="Times New Roman"/>
      <w:sz w:val="18"/>
      <w:szCs w:val="18"/>
    </w:rPr>
  </w:style>
  <w:style w:type="character" w:customStyle="1" w:styleId="Char1">
    <w:name w:val="批注框文本 Char"/>
    <w:basedOn w:val="a0"/>
    <w:link w:val="a7"/>
    <w:uiPriority w:val="99"/>
    <w:semiHidden/>
    <w:locked/>
    <w:rsid w:val="00B82492"/>
    <w:rPr>
      <w:rFonts w:ascii="Times New Roman" w:eastAsia="宋体" w:hAnsi="Times New Roman" w:cs="Times New Roman"/>
      <w:sz w:val="18"/>
      <w:szCs w:val="18"/>
    </w:rPr>
  </w:style>
  <w:style w:type="character" w:customStyle="1" w:styleId="shorttext1">
    <w:name w:val="short_text1"/>
    <w:basedOn w:val="a0"/>
    <w:uiPriority w:val="99"/>
    <w:rsid w:val="00B82492"/>
    <w:rPr>
      <w:rFonts w:cs="Times New Roman"/>
      <w:sz w:val="25"/>
      <w:szCs w:val="25"/>
    </w:rPr>
  </w:style>
  <w:style w:type="paragraph" w:styleId="a8">
    <w:name w:val="Body Text Indent"/>
    <w:basedOn w:val="a"/>
    <w:link w:val="Char2"/>
    <w:uiPriority w:val="99"/>
    <w:rsid w:val="00B82492"/>
    <w:pPr>
      <w:ind w:firstLineChars="171" w:firstLine="359"/>
    </w:pPr>
    <w:rPr>
      <w:rFonts w:ascii="Times New Roman" w:hAnsi="Times New Roman"/>
    </w:rPr>
  </w:style>
  <w:style w:type="character" w:customStyle="1" w:styleId="Char2">
    <w:name w:val="正文文本缩进 Char"/>
    <w:basedOn w:val="a0"/>
    <w:link w:val="a8"/>
    <w:uiPriority w:val="99"/>
    <w:locked/>
    <w:rsid w:val="00B82492"/>
    <w:rPr>
      <w:rFonts w:ascii="Times New Roman" w:eastAsia="宋体" w:hAnsi="Times New Roman" w:cs="Times New Roman"/>
    </w:rPr>
  </w:style>
  <w:style w:type="paragraph" w:styleId="a9">
    <w:name w:val="Plain Text"/>
    <w:basedOn w:val="a"/>
    <w:link w:val="Char3"/>
    <w:uiPriority w:val="99"/>
    <w:rsid w:val="00B82492"/>
    <w:pPr>
      <w:widowControl/>
      <w:spacing w:before="100" w:beforeAutospacing="1" w:after="100" w:afterAutospacing="1"/>
      <w:jc w:val="left"/>
    </w:pPr>
    <w:rPr>
      <w:rFonts w:ascii="宋体" w:hAnsi="宋体"/>
      <w:kern w:val="0"/>
      <w:sz w:val="24"/>
      <w:szCs w:val="24"/>
    </w:rPr>
  </w:style>
  <w:style w:type="character" w:customStyle="1" w:styleId="Char3">
    <w:name w:val="纯文本 Char"/>
    <w:basedOn w:val="a0"/>
    <w:link w:val="a9"/>
    <w:uiPriority w:val="99"/>
    <w:locked/>
    <w:rsid w:val="00B82492"/>
    <w:rPr>
      <w:rFonts w:ascii="宋体" w:eastAsia="宋体" w:hAnsi="宋体" w:cs="Times New Roman"/>
      <w:kern w:val="0"/>
      <w:sz w:val="24"/>
      <w:szCs w:val="24"/>
    </w:rPr>
  </w:style>
  <w:style w:type="table" w:styleId="aa">
    <w:name w:val="Table Grid"/>
    <w:basedOn w:val="a1"/>
    <w:uiPriority w:val="99"/>
    <w:rsid w:val="00B82492"/>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B82492"/>
    <w:rPr>
      <w:rFonts w:cs="Times New Roman"/>
      <w:b/>
      <w:bCs/>
    </w:rPr>
  </w:style>
  <w:style w:type="character" w:styleId="ac">
    <w:name w:val="Hyperlink"/>
    <w:basedOn w:val="a0"/>
    <w:uiPriority w:val="99"/>
    <w:rsid w:val="00B82492"/>
    <w:rPr>
      <w:rFonts w:cs="Times New Roman"/>
      <w:color w:val="0000FF"/>
      <w:u w:val="single"/>
    </w:rPr>
  </w:style>
  <w:style w:type="character" w:customStyle="1" w:styleId="def3">
    <w:name w:val="def3"/>
    <w:basedOn w:val="a0"/>
    <w:uiPriority w:val="99"/>
    <w:rsid w:val="00B82492"/>
    <w:rPr>
      <w:rFonts w:cs="Times New Roman"/>
    </w:rPr>
  </w:style>
  <w:style w:type="character" w:styleId="ad">
    <w:name w:val="annotation reference"/>
    <w:basedOn w:val="a0"/>
    <w:uiPriority w:val="99"/>
    <w:semiHidden/>
    <w:rsid w:val="00B82492"/>
    <w:rPr>
      <w:rFonts w:cs="Times New Roman"/>
      <w:sz w:val="21"/>
      <w:szCs w:val="21"/>
    </w:rPr>
  </w:style>
  <w:style w:type="paragraph" w:styleId="ae">
    <w:name w:val="annotation text"/>
    <w:basedOn w:val="a"/>
    <w:link w:val="Char4"/>
    <w:uiPriority w:val="99"/>
    <w:rsid w:val="00B82492"/>
    <w:pPr>
      <w:jc w:val="left"/>
    </w:pPr>
    <w:rPr>
      <w:rFonts w:ascii="Times New Roman" w:hAnsi="Times New Roman"/>
      <w:szCs w:val="24"/>
    </w:rPr>
  </w:style>
  <w:style w:type="character" w:customStyle="1" w:styleId="Char4">
    <w:name w:val="批注文字 Char"/>
    <w:basedOn w:val="a0"/>
    <w:link w:val="ae"/>
    <w:uiPriority w:val="99"/>
    <w:semiHidden/>
    <w:locked/>
    <w:rsid w:val="00B82492"/>
    <w:rPr>
      <w:rFonts w:ascii="Times New Roman" w:eastAsia="宋体" w:hAnsi="Times New Roman" w:cs="Times New Roman"/>
      <w:sz w:val="24"/>
      <w:szCs w:val="24"/>
    </w:rPr>
  </w:style>
  <w:style w:type="paragraph" w:styleId="af">
    <w:name w:val="annotation subject"/>
    <w:basedOn w:val="ae"/>
    <w:next w:val="ae"/>
    <w:link w:val="Char5"/>
    <w:uiPriority w:val="99"/>
    <w:semiHidden/>
    <w:rsid w:val="00B82492"/>
    <w:rPr>
      <w:b/>
      <w:bCs/>
    </w:rPr>
  </w:style>
  <w:style w:type="character" w:customStyle="1" w:styleId="Char5">
    <w:name w:val="批注主题 Char"/>
    <w:basedOn w:val="Char4"/>
    <w:link w:val="af"/>
    <w:uiPriority w:val="99"/>
    <w:semiHidden/>
    <w:locked/>
    <w:rsid w:val="00B82492"/>
    <w:rPr>
      <w:rFonts w:ascii="Times New Roman" w:eastAsia="宋体" w:hAnsi="Times New Roman" w:cs="Times New Roman"/>
      <w:b/>
      <w:bCs/>
      <w:sz w:val="24"/>
      <w:szCs w:val="24"/>
    </w:rPr>
  </w:style>
  <w:style w:type="character" w:customStyle="1" w:styleId="CharChar1">
    <w:name w:val="Char Char1"/>
    <w:basedOn w:val="a0"/>
    <w:uiPriority w:val="99"/>
    <w:rsid w:val="00E343D2"/>
    <w:rPr>
      <w:rFonts w:eastAsia="宋体" w:cs="Times New Roman"/>
      <w:kern w:val="2"/>
      <w:sz w:val="22"/>
      <w:szCs w:val="22"/>
      <w:lang w:val="en-US" w:eastAsia="zh-CN" w:bidi="ar-SA"/>
    </w:rPr>
  </w:style>
  <w:style w:type="character" w:customStyle="1" w:styleId="apple-converted-space">
    <w:name w:val="apple-converted-space"/>
    <w:basedOn w:val="a0"/>
    <w:uiPriority w:val="99"/>
    <w:rsid w:val="00E343D2"/>
    <w:rPr>
      <w:rFonts w:cs="Times New Roman"/>
    </w:rPr>
  </w:style>
  <w:style w:type="character" w:customStyle="1" w:styleId="hps">
    <w:name w:val="hps"/>
    <w:basedOn w:val="a0"/>
    <w:rsid w:val="00BF2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060087">
      <w:marLeft w:val="0"/>
      <w:marRight w:val="0"/>
      <w:marTop w:val="0"/>
      <w:marBottom w:val="0"/>
      <w:divBdr>
        <w:top w:val="none" w:sz="0" w:space="0" w:color="auto"/>
        <w:left w:val="none" w:sz="0" w:space="0" w:color="auto"/>
        <w:bottom w:val="none" w:sz="0" w:space="0" w:color="auto"/>
        <w:right w:val="none" w:sz="0" w:space="0" w:color="auto"/>
      </w:divBdr>
      <w:divsChild>
        <w:div w:id="75060086">
          <w:marLeft w:val="0"/>
          <w:marRight w:val="0"/>
          <w:marTop w:val="0"/>
          <w:marBottom w:val="375"/>
          <w:divBdr>
            <w:top w:val="none" w:sz="0" w:space="0" w:color="auto"/>
            <w:left w:val="none" w:sz="0" w:space="0" w:color="auto"/>
            <w:bottom w:val="none" w:sz="0" w:space="0" w:color="auto"/>
            <w:right w:val="none" w:sz="0" w:space="0" w:color="auto"/>
          </w:divBdr>
        </w:div>
        <w:div w:id="75060089">
          <w:marLeft w:val="0"/>
          <w:marRight w:val="0"/>
          <w:marTop w:val="0"/>
          <w:marBottom w:val="0"/>
          <w:divBdr>
            <w:top w:val="none" w:sz="0" w:space="0" w:color="auto"/>
            <w:left w:val="none" w:sz="0" w:space="0" w:color="auto"/>
            <w:bottom w:val="none" w:sz="0" w:space="0" w:color="auto"/>
            <w:right w:val="none" w:sz="0" w:space="0" w:color="auto"/>
          </w:divBdr>
          <w:divsChild>
            <w:div w:id="7506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10</Pages>
  <Words>1930</Words>
  <Characters>11004</Characters>
  <Application>Microsoft Office Word</Application>
  <DocSecurity>0</DocSecurity>
  <Lines>91</Lines>
  <Paragraphs>25</Paragraphs>
  <ScaleCrop>false</ScaleCrop>
  <Company>Users</Company>
  <LinksUpToDate>false</LinksUpToDate>
  <CharactersWithSpaces>12909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统计学专业2014版本科培养方案</dc:title>
  <dc:creator>admin</dc:creator>
  <cp:lastModifiedBy>dll</cp:lastModifiedBy>
  <cp:revision>20</cp:revision>
  <dcterms:created xsi:type="dcterms:W3CDTF">2014-11-03T06:22:00Z</dcterms:created>
  <dcterms:modified xsi:type="dcterms:W3CDTF">2016-09-17T13:12:00Z</dcterms:modified>
</cp:coreProperties>
</file>